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D96A" w14:textId="77777777" w:rsidR="007249D9" w:rsidRDefault="00A12E4D">
      <w:r>
        <w:rPr>
          <w:noProof/>
        </w:rPr>
        <w:drawing>
          <wp:anchor distT="0" distB="0" distL="114300" distR="114300" simplePos="0" relativeHeight="251657728" behindDoc="0" locked="0" layoutInCell="1" allowOverlap="1" wp14:anchorId="4B990456" wp14:editId="48482997">
            <wp:simplePos x="0" y="0"/>
            <wp:positionH relativeFrom="column">
              <wp:posOffset>2381250</wp:posOffset>
            </wp:positionH>
            <wp:positionV relativeFrom="paragraph">
              <wp:posOffset>-182880</wp:posOffset>
            </wp:positionV>
            <wp:extent cx="809625" cy="1371600"/>
            <wp:effectExtent l="0" t="0" r="0" b="0"/>
            <wp:wrapSquare wrapText="left"/>
            <wp:docPr id="2" name="Picture 2" descr="CAH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HN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7A32" w14:textId="77777777" w:rsidR="007249D9" w:rsidRDefault="007249D9"/>
    <w:p w14:paraId="1C7B9CF8" w14:textId="77777777" w:rsidR="007249D9" w:rsidRDefault="007249D9" w:rsidP="0067185F"/>
    <w:p w14:paraId="4D41908A" w14:textId="77777777" w:rsidR="007249D9" w:rsidRDefault="007249D9" w:rsidP="007249D9">
      <w:r>
        <w:tab/>
      </w:r>
      <w:r>
        <w:tab/>
      </w:r>
      <w:r>
        <w:tab/>
      </w:r>
    </w:p>
    <w:p w14:paraId="6752CBAE" w14:textId="77777777" w:rsidR="00986C70" w:rsidRDefault="00986C70" w:rsidP="00986C70">
      <w:pPr>
        <w:jc w:val="center"/>
        <w:outlineLvl w:val="0"/>
        <w:rPr>
          <w:b/>
        </w:rPr>
      </w:pPr>
    </w:p>
    <w:p w14:paraId="6E5CD256" w14:textId="77777777" w:rsidR="00986C70" w:rsidRDefault="00986C70" w:rsidP="00986C70">
      <w:pPr>
        <w:jc w:val="center"/>
        <w:outlineLvl w:val="0"/>
        <w:rPr>
          <w:b/>
        </w:rPr>
      </w:pPr>
    </w:p>
    <w:p w14:paraId="79FE1E4E" w14:textId="77777777" w:rsidR="00986C70" w:rsidRDefault="00986C70" w:rsidP="00986C70">
      <w:pPr>
        <w:jc w:val="center"/>
        <w:outlineLvl w:val="0"/>
        <w:rPr>
          <w:b/>
        </w:rPr>
      </w:pPr>
    </w:p>
    <w:p w14:paraId="24DD9A49" w14:textId="77777777" w:rsidR="00986C70" w:rsidRDefault="00986C70" w:rsidP="00986C70">
      <w:pPr>
        <w:jc w:val="center"/>
        <w:outlineLvl w:val="0"/>
        <w:rPr>
          <w:b/>
        </w:rPr>
      </w:pPr>
    </w:p>
    <w:p w14:paraId="6474B769" w14:textId="77777777" w:rsidR="003A347C" w:rsidRPr="003A347C" w:rsidRDefault="003A347C" w:rsidP="00986C70">
      <w:pPr>
        <w:jc w:val="center"/>
        <w:outlineLvl w:val="0"/>
        <w:rPr>
          <w:b/>
        </w:rPr>
      </w:pPr>
      <w:r w:rsidRPr="003A347C">
        <w:rPr>
          <w:b/>
        </w:rPr>
        <w:t>CANADIAN ASSOCIATION FOR</w:t>
      </w:r>
    </w:p>
    <w:p w14:paraId="6CAD2FA0" w14:textId="77777777" w:rsidR="007249D9" w:rsidRPr="003A347C" w:rsidRDefault="003A347C" w:rsidP="00986C70">
      <w:pPr>
        <w:jc w:val="center"/>
        <w:outlineLvl w:val="0"/>
        <w:rPr>
          <w:b/>
        </w:rPr>
      </w:pPr>
      <w:r w:rsidRPr="003A347C">
        <w:rPr>
          <w:b/>
        </w:rPr>
        <w:t>THE HISTORY OF NURSING (CAHN)</w:t>
      </w:r>
    </w:p>
    <w:p w14:paraId="4B091053" w14:textId="77777777" w:rsidR="003A347C" w:rsidRPr="003A347C" w:rsidRDefault="003A347C" w:rsidP="00986C70">
      <w:pPr>
        <w:jc w:val="center"/>
        <w:rPr>
          <w:b/>
        </w:rPr>
      </w:pPr>
    </w:p>
    <w:p w14:paraId="35C41C17" w14:textId="77777777" w:rsidR="003A347C" w:rsidRPr="008F5798" w:rsidRDefault="003A347C" w:rsidP="00986C70">
      <w:pPr>
        <w:jc w:val="center"/>
        <w:outlineLvl w:val="0"/>
        <w:rPr>
          <w:b/>
          <w:lang w:val="fr-CA"/>
        </w:rPr>
      </w:pPr>
      <w:r w:rsidRPr="008F5798">
        <w:rPr>
          <w:b/>
          <w:lang w:val="fr-CA"/>
        </w:rPr>
        <w:t>ASSOCIATION CANADIENNE POUR</w:t>
      </w:r>
    </w:p>
    <w:p w14:paraId="3F767353" w14:textId="77777777" w:rsidR="003A347C" w:rsidRPr="008F5798" w:rsidRDefault="003A347C" w:rsidP="00986C70">
      <w:pPr>
        <w:jc w:val="center"/>
        <w:outlineLvl w:val="0"/>
        <w:rPr>
          <w:b/>
          <w:lang w:val="fr-CA"/>
        </w:rPr>
      </w:pPr>
      <w:r w:rsidRPr="008F5798">
        <w:rPr>
          <w:b/>
          <w:lang w:val="fr-CA"/>
        </w:rPr>
        <w:t>L’HISTOIRE DU NURSING (ACHN)</w:t>
      </w:r>
    </w:p>
    <w:p w14:paraId="3E33103E" w14:textId="77777777" w:rsidR="003A347C" w:rsidRPr="008F5798" w:rsidRDefault="003A347C" w:rsidP="003A347C">
      <w:pPr>
        <w:jc w:val="center"/>
        <w:rPr>
          <w:b/>
          <w:lang w:val="fr-CA"/>
        </w:rPr>
      </w:pPr>
    </w:p>
    <w:p w14:paraId="4802F33D" w14:textId="77777777" w:rsidR="003A347C" w:rsidRPr="003A347C" w:rsidRDefault="003A347C" w:rsidP="00FC31B9">
      <w:pPr>
        <w:jc w:val="center"/>
        <w:outlineLvl w:val="0"/>
        <w:rPr>
          <w:b/>
        </w:rPr>
      </w:pPr>
      <w:r w:rsidRPr="009829AE">
        <w:rPr>
          <w:b/>
          <w:i/>
        </w:rPr>
        <w:t>Vera Roberts Endowm</w:t>
      </w:r>
      <w:r w:rsidR="00B4356A">
        <w:rPr>
          <w:b/>
          <w:i/>
        </w:rPr>
        <w:t>ent Research Award</w:t>
      </w:r>
    </w:p>
    <w:p w14:paraId="343A4766" w14:textId="77777777" w:rsidR="007249D9" w:rsidRDefault="007249D9" w:rsidP="007249D9">
      <w:pPr>
        <w:rPr>
          <w:b/>
        </w:rPr>
      </w:pPr>
    </w:p>
    <w:p w14:paraId="3AD1DE89" w14:textId="77777777" w:rsidR="003A347C" w:rsidRDefault="003A347C" w:rsidP="00DF16BC">
      <w:pPr>
        <w:spacing w:line="276" w:lineRule="auto"/>
      </w:pPr>
      <w:r w:rsidRPr="009829AE">
        <w:rPr>
          <w:b/>
          <w:sz w:val="28"/>
          <w:szCs w:val="28"/>
        </w:rPr>
        <w:t>Purpose:</w:t>
      </w:r>
      <w:r>
        <w:t xml:space="preserve"> </w:t>
      </w:r>
      <w:r w:rsidR="007648C9">
        <w:t>To fund</w:t>
      </w:r>
      <w:r>
        <w:t xml:space="preserve"> research and publication </w:t>
      </w:r>
      <w:r w:rsidR="007648C9">
        <w:t xml:space="preserve">on </w:t>
      </w:r>
      <w:r>
        <w:t xml:space="preserve">the </w:t>
      </w:r>
      <w:r w:rsidR="007648C9">
        <w:t>h</w:t>
      </w:r>
      <w:r>
        <w:t xml:space="preserve">istory of </w:t>
      </w:r>
      <w:r w:rsidR="007648C9">
        <w:t>o</w:t>
      </w:r>
      <w:r>
        <w:t xml:space="preserve">utpost </w:t>
      </w:r>
      <w:r w:rsidR="007648C9">
        <w:t>n</w:t>
      </w:r>
      <w:r>
        <w:t xml:space="preserve">ursing </w:t>
      </w:r>
      <w:r w:rsidR="007648C9">
        <w:t xml:space="preserve">in Canada </w:t>
      </w:r>
      <w:r>
        <w:t xml:space="preserve">with </w:t>
      </w:r>
      <w:r w:rsidR="007648C9">
        <w:t>p</w:t>
      </w:r>
      <w:r>
        <w:t xml:space="preserve">riority to </w:t>
      </w:r>
      <w:r w:rsidR="007648C9">
        <w:t xml:space="preserve">the Canadian </w:t>
      </w:r>
      <w:r>
        <w:t>circumpolar regions (north of 60 degrees parallel).</w:t>
      </w:r>
    </w:p>
    <w:p w14:paraId="2052F661" w14:textId="77777777" w:rsidR="003A347C" w:rsidRDefault="003A347C" w:rsidP="00DF16BC">
      <w:pPr>
        <w:spacing w:line="276" w:lineRule="auto"/>
      </w:pPr>
    </w:p>
    <w:p w14:paraId="29C29B17" w14:textId="77777777" w:rsidR="003A347C" w:rsidRPr="009829AE" w:rsidRDefault="003A347C" w:rsidP="00DF16BC">
      <w:pPr>
        <w:spacing w:line="276" w:lineRule="auto"/>
        <w:outlineLvl w:val="0"/>
        <w:rPr>
          <w:sz w:val="28"/>
          <w:szCs w:val="28"/>
        </w:rPr>
      </w:pPr>
      <w:r w:rsidRPr="009829AE">
        <w:rPr>
          <w:b/>
          <w:sz w:val="28"/>
          <w:szCs w:val="28"/>
        </w:rPr>
        <w:t>Terms of Reference</w:t>
      </w:r>
      <w:r w:rsidRPr="009829AE">
        <w:rPr>
          <w:sz w:val="28"/>
          <w:szCs w:val="28"/>
        </w:rPr>
        <w:t>:</w:t>
      </w:r>
    </w:p>
    <w:p w14:paraId="29C48F82" w14:textId="77777777" w:rsidR="003A347C" w:rsidRDefault="005A09E9" w:rsidP="00DF16BC">
      <w:pPr>
        <w:numPr>
          <w:ilvl w:val="0"/>
          <w:numId w:val="1"/>
        </w:numPr>
        <w:tabs>
          <w:tab w:val="clear" w:pos="1080"/>
          <w:tab w:val="num" w:pos="900"/>
        </w:tabs>
        <w:spacing w:line="276" w:lineRule="auto"/>
        <w:ind w:left="1008" w:hanging="432"/>
      </w:pPr>
      <w:r>
        <w:t xml:space="preserve">  </w:t>
      </w:r>
      <w:r w:rsidR="007648C9">
        <w:t>Eligible p</w:t>
      </w:r>
      <w:r w:rsidR="003A347C">
        <w:t>rojects</w:t>
      </w:r>
      <w:r w:rsidR="007648C9">
        <w:t xml:space="preserve"> </w:t>
      </w:r>
      <w:r w:rsidR="003A347C">
        <w:t>include</w:t>
      </w:r>
      <w:r w:rsidR="003E3FA9" w:rsidRPr="003E3FA9">
        <w:t xml:space="preserve"> </w:t>
      </w:r>
      <w:r w:rsidR="003E3FA9">
        <w:t>research and publication on the history of outpost nursing in Canada with priority to the Canadian circumpolar regions (north of 60 degrees parallel).</w:t>
      </w:r>
    </w:p>
    <w:p w14:paraId="74C23302" w14:textId="77777777" w:rsidR="008918E2" w:rsidRDefault="007648C9" w:rsidP="00DF16BC">
      <w:pPr>
        <w:numPr>
          <w:ilvl w:val="0"/>
          <w:numId w:val="1"/>
        </w:numPr>
        <w:spacing w:line="276" w:lineRule="auto"/>
        <w:ind w:hanging="540"/>
      </w:pPr>
      <w:r>
        <w:t>Eligible a</w:t>
      </w:r>
      <w:r w:rsidR="003A347C">
        <w:t>pplicants</w:t>
      </w:r>
      <w:r w:rsidR="004014A9">
        <w:t xml:space="preserve"> </w:t>
      </w:r>
      <w:r w:rsidR="008B4EE7">
        <w:t>include</w:t>
      </w:r>
      <w:r w:rsidR="003A347C">
        <w:t xml:space="preserve"> graduate and post-doctoral students, established </w:t>
      </w:r>
      <w:r w:rsidR="004014A9">
        <w:t xml:space="preserve">researchers in nursing history, and persons with informal </w:t>
      </w:r>
      <w:r w:rsidR="00293B84">
        <w:t>experience in historical research</w:t>
      </w:r>
      <w:r w:rsidR="003A347C">
        <w:t>.</w:t>
      </w:r>
      <w:r w:rsidR="00293B84">
        <w:t xml:space="preserve"> Refer to the application form</w:t>
      </w:r>
      <w:r w:rsidR="00AF10A9">
        <w:t>s</w:t>
      </w:r>
      <w:r w:rsidR="00293B84">
        <w:t xml:space="preserve"> for specific criteria. </w:t>
      </w:r>
    </w:p>
    <w:p w14:paraId="592BCA30" w14:textId="77777777" w:rsidR="008918E2" w:rsidRDefault="008918E2" w:rsidP="00DF16BC">
      <w:pPr>
        <w:spacing w:line="276" w:lineRule="auto"/>
      </w:pPr>
    </w:p>
    <w:p w14:paraId="7FF87404" w14:textId="77777777" w:rsidR="003A347C" w:rsidRDefault="008918E2" w:rsidP="00DF16BC">
      <w:pPr>
        <w:spacing w:line="276" w:lineRule="auto"/>
      </w:pPr>
      <w:r w:rsidRPr="009829AE">
        <w:rPr>
          <w:b/>
          <w:sz w:val="28"/>
          <w:szCs w:val="28"/>
        </w:rPr>
        <w:t>Instructions:</w:t>
      </w:r>
      <w:r>
        <w:tab/>
        <w:t>Please read carefully.</w:t>
      </w:r>
      <w:r w:rsidR="003A347C">
        <w:t xml:space="preserve"> </w:t>
      </w:r>
    </w:p>
    <w:p w14:paraId="7987C2D3" w14:textId="77777777" w:rsidR="008918E2" w:rsidRDefault="008918E2" w:rsidP="00DF16BC">
      <w:pPr>
        <w:numPr>
          <w:ilvl w:val="0"/>
          <w:numId w:val="2"/>
        </w:numPr>
        <w:spacing w:line="276" w:lineRule="auto"/>
      </w:pPr>
      <w:r>
        <w:t>Applications must be completed</w:t>
      </w:r>
      <w:r w:rsidR="00293B84" w:rsidRPr="00293B84">
        <w:t xml:space="preserve"> </w:t>
      </w:r>
      <w:proofErr w:type="gramStart"/>
      <w:r w:rsidR="00293B84">
        <w:t>fully</w:t>
      </w:r>
      <w:r w:rsidR="00E41FDB">
        <w:t>,</w:t>
      </w:r>
      <w:r>
        <w:t xml:space="preserve"> and</w:t>
      </w:r>
      <w:proofErr w:type="gramEnd"/>
      <w:r>
        <w:t xml:space="preserve"> signed</w:t>
      </w:r>
      <w:r w:rsidR="00293B84">
        <w:t xml:space="preserve"> by all parties indicated</w:t>
      </w:r>
      <w:r>
        <w:t>.</w:t>
      </w:r>
    </w:p>
    <w:p w14:paraId="6849FEC7" w14:textId="4F45BA2A" w:rsidR="008918E2" w:rsidRDefault="00A43B9D" w:rsidP="00DF16BC">
      <w:pPr>
        <w:numPr>
          <w:ilvl w:val="0"/>
          <w:numId w:val="2"/>
        </w:numPr>
        <w:spacing w:line="276" w:lineRule="auto"/>
      </w:pPr>
      <w:r>
        <w:t>T</w:t>
      </w:r>
      <w:r w:rsidR="00293B84">
        <w:t>he a</w:t>
      </w:r>
      <w:r w:rsidR="008918E2">
        <w:t xml:space="preserve">pplication form must be submitted </w:t>
      </w:r>
      <w:r w:rsidRPr="00A43B9D">
        <w:rPr>
          <w:b/>
        </w:rPr>
        <w:t>electronically</w:t>
      </w:r>
      <w:r>
        <w:t xml:space="preserve"> (attached to an email) </w:t>
      </w:r>
      <w:r w:rsidR="008918E2">
        <w:t xml:space="preserve">to the Chair of the </w:t>
      </w:r>
      <w:r w:rsidR="000D449D">
        <w:t xml:space="preserve">Awards </w:t>
      </w:r>
      <w:r w:rsidR="008918E2">
        <w:t xml:space="preserve">Committee by </w:t>
      </w:r>
      <w:r w:rsidR="00DF16BC">
        <w:rPr>
          <w:b/>
        </w:rPr>
        <w:t>March 31</w:t>
      </w:r>
      <w:r w:rsidR="008B4EE7">
        <w:rPr>
          <w:b/>
        </w:rPr>
        <w:t xml:space="preserve"> </w:t>
      </w:r>
      <w:r w:rsidR="008918E2">
        <w:t xml:space="preserve">of </w:t>
      </w:r>
      <w:r w:rsidR="00710AB2">
        <w:t xml:space="preserve">the </w:t>
      </w:r>
      <w:r w:rsidR="008918E2">
        <w:t>year</w:t>
      </w:r>
      <w:r w:rsidR="00E41FDB">
        <w:t xml:space="preserve"> for which the award is requested</w:t>
      </w:r>
      <w:r w:rsidR="008918E2">
        <w:t>.</w:t>
      </w:r>
      <w:r w:rsidR="00E41FDB">
        <w:t xml:space="preserve"> Specific directions in “Guidelines for Nursing History Proposals”</w:t>
      </w:r>
      <w:r w:rsidR="00131979">
        <w:t xml:space="preserve"> </w:t>
      </w:r>
      <w:r w:rsidR="00AF10A9">
        <w:t xml:space="preserve">and “Northern Nursing Publication Proposals” </w:t>
      </w:r>
      <w:r w:rsidR="00131979">
        <w:t>(attached)</w:t>
      </w:r>
      <w:r w:rsidR="00E41FDB">
        <w:t xml:space="preserve"> must be followed.</w:t>
      </w:r>
      <w:r w:rsidR="00B35219">
        <w:t xml:space="preserve"> Submit two copies, one with identifying info, the other without.</w:t>
      </w:r>
    </w:p>
    <w:p w14:paraId="79C0084F" w14:textId="77777777" w:rsidR="008918E2" w:rsidRDefault="00E41FDB" w:rsidP="00DF16BC">
      <w:pPr>
        <w:numPr>
          <w:ilvl w:val="0"/>
          <w:numId w:val="2"/>
        </w:numPr>
        <w:spacing w:line="276" w:lineRule="auto"/>
      </w:pPr>
      <w:r>
        <w:t>Princip</w:t>
      </w:r>
      <w:r w:rsidR="00CC4E07">
        <w:t>al</w:t>
      </w:r>
      <w:r>
        <w:t xml:space="preserve"> applicant’s</w:t>
      </w:r>
      <w:r w:rsidR="008918E2">
        <w:t xml:space="preserve"> name, address, and institution </w:t>
      </w:r>
      <w:r>
        <w:t xml:space="preserve">on </w:t>
      </w:r>
      <w:r w:rsidRPr="00F373BA">
        <w:rPr>
          <w:b/>
        </w:rPr>
        <w:t xml:space="preserve">one </w:t>
      </w:r>
      <w:r>
        <w:t>copy only.</w:t>
      </w:r>
    </w:p>
    <w:p w14:paraId="570BADBE" w14:textId="77777777" w:rsidR="008918E2" w:rsidRDefault="008918E2" w:rsidP="00DF16BC">
      <w:pPr>
        <w:numPr>
          <w:ilvl w:val="0"/>
          <w:numId w:val="2"/>
        </w:numPr>
        <w:spacing w:line="276" w:lineRule="auto"/>
      </w:pPr>
      <w:r>
        <w:t>Student applicants must provide proof of current enrollment in an education program.</w:t>
      </w:r>
    </w:p>
    <w:p w14:paraId="7615335A" w14:textId="77777777" w:rsidR="008918E2" w:rsidRDefault="00E41FDB" w:rsidP="00DF16BC">
      <w:pPr>
        <w:numPr>
          <w:ilvl w:val="0"/>
          <w:numId w:val="2"/>
        </w:numPr>
        <w:spacing w:line="276" w:lineRule="auto"/>
      </w:pPr>
      <w:r>
        <w:t>Successful a</w:t>
      </w:r>
      <w:r w:rsidR="008918E2">
        <w:t xml:space="preserve">pplicants must agree to acknowledge </w:t>
      </w:r>
      <w:r>
        <w:t>the Vera Roberts Endowment</w:t>
      </w:r>
      <w:r w:rsidR="008918E2">
        <w:t xml:space="preserve"> in writing</w:t>
      </w:r>
      <w:r>
        <w:t xml:space="preserve"> for all presentations and publications, </w:t>
      </w:r>
      <w:r w:rsidR="005A09E9">
        <w:t xml:space="preserve">to submit interim reports as specified, </w:t>
      </w:r>
      <w:r>
        <w:t>and</w:t>
      </w:r>
      <w:r w:rsidR="008918E2">
        <w:t xml:space="preserve"> to return </w:t>
      </w:r>
      <w:r w:rsidR="005A09E9">
        <w:t xml:space="preserve">all unused </w:t>
      </w:r>
      <w:r w:rsidR="008918E2">
        <w:t xml:space="preserve">funds </w:t>
      </w:r>
      <w:r w:rsidR="005A09E9">
        <w:t>at the end of the project</w:t>
      </w:r>
      <w:r w:rsidR="00527E67">
        <w:t xml:space="preserve">. </w:t>
      </w:r>
    </w:p>
    <w:p w14:paraId="26600207" w14:textId="4103BBE4" w:rsidR="00EA5D31" w:rsidRDefault="00903CDD" w:rsidP="00DF16BC">
      <w:pPr>
        <w:numPr>
          <w:ilvl w:val="0"/>
          <w:numId w:val="2"/>
        </w:numPr>
        <w:spacing w:line="276" w:lineRule="auto"/>
      </w:pPr>
      <w:r w:rsidRPr="003F7089">
        <w:rPr>
          <w:b/>
        </w:rPr>
        <w:t>Submit applications</w:t>
      </w:r>
      <w:r>
        <w:t xml:space="preserve"> to</w:t>
      </w:r>
      <w:r w:rsidR="008B4EE7">
        <w:t xml:space="preserve"> Dr. Margaret </w:t>
      </w:r>
      <w:proofErr w:type="spellStart"/>
      <w:r w:rsidR="008B4EE7">
        <w:t>Scaia</w:t>
      </w:r>
      <w:proofErr w:type="spellEnd"/>
      <w:r>
        <w:t>:</w:t>
      </w:r>
      <w:r w:rsidR="003F7089">
        <w:t xml:space="preserve"> </w:t>
      </w:r>
      <w:hyperlink r:id="rId8" w:history="1">
        <w:r w:rsidR="00257357" w:rsidRPr="00690AF3">
          <w:rPr>
            <w:rStyle w:val="Hyperlink"/>
          </w:rPr>
          <w:t>mrscaia@uvic.ca</w:t>
        </w:r>
      </w:hyperlink>
    </w:p>
    <w:p w14:paraId="6AFA6410" w14:textId="77777777" w:rsidR="00DF16BC" w:rsidRDefault="00DF16BC" w:rsidP="00DF16BC"/>
    <w:p w14:paraId="4C3A839C" w14:textId="77777777" w:rsidR="00257357" w:rsidRDefault="00257357" w:rsidP="00DF16BC">
      <w:pPr>
        <w:spacing w:line="276" w:lineRule="auto"/>
        <w:rPr>
          <w:color w:val="222222"/>
          <w:shd w:val="clear" w:color="auto" w:fill="FFFFFF"/>
        </w:rPr>
      </w:pPr>
      <w:r>
        <w:rPr>
          <w:color w:val="222222"/>
          <w:shd w:val="clear" w:color="auto" w:fill="FFFFFF"/>
        </w:rPr>
        <w:lastRenderedPageBreak/>
        <w:t>Margaret Scaia, RN, PhD, Assistant Teaching Professor,</w:t>
      </w:r>
    </w:p>
    <w:p w14:paraId="7BD7D2EE" w14:textId="77777777" w:rsidR="00257357" w:rsidRPr="000D3780" w:rsidRDefault="00257357" w:rsidP="00DF16BC">
      <w:pPr>
        <w:spacing w:line="276" w:lineRule="auto"/>
        <w:rPr>
          <w:color w:val="000000"/>
        </w:rPr>
      </w:pPr>
      <w:r w:rsidRPr="000D3780">
        <w:rPr>
          <w:color w:val="000000"/>
        </w:rPr>
        <w:t>University School of Nursing</w:t>
      </w:r>
      <w:r w:rsidRPr="000D3780">
        <w:rPr>
          <w:color w:val="000000"/>
        </w:rPr>
        <w:br/>
        <w:t>University of Victoria</w:t>
      </w:r>
      <w:r w:rsidRPr="000D3780">
        <w:rPr>
          <w:color w:val="000000"/>
        </w:rPr>
        <w:br/>
        <w:t>PO Box 1700 STN CSC</w:t>
      </w:r>
      <w:r w:rsidRPr="000D3780">
        <w:rPr>
          <w:color w:val="000000"/>
        </w:rPr>
        <w:br/>
        <w:t>Victoria BC V8W 2Y2</w:t>
      </w:r>
      <w:r w:rsidRPr="000D3780">
        <w:rPr>
          <w:color w:val="000000"/>
        </w:rPr>
        <w:br/>
        <w:t>Canada</w:t>
      </w:r>
    </w:p>
    <w:p w14:paraId="21C3FDCF" w14:textId="77777777" w:rsidR="00257357" w:rsidRDefault="00257357" w:rsidP="00257357">
      <w:pPr>
        <w:rPr>
          <w:lang w:val="en-CA"/>
        </w:rPr>
      </w:pPr>
    </w:p>
    <w:p w14:paraId="76EC9FB9" w14:textId="77777777" w:rsidR="00257357" w:rsidRDefault="00257357" w:rsidP="00257357">
      <w:pPr>
        <w:ind w:left="1440"/>
        <w:rPr>
          <w:color w:val="222222"/>
          <w:shd w:val="clear" w:color="auto" w:fill="FFFFFF"/>
          <w:lang w:val="fr-FR"/>
        </w:rPr>
      </w:pPr>
    </w:p>
    <w:p w14:paraId="6EB87EE1" w14:textId="77777777" w:rsidR="001005D0" w:rsidRDefault="001005D0" w:rsidP="003F7089">
      <w:pPr>
        <w:ind w:left="720" w:firstLine="720"/>
        <w:rPr>
          <w:color w:val="222222"/>
          <w:shd w:val="clear" w:color="auto" w:fill="FFFFFF"/>
          <w:lang w:val="fr-FR"/>
        </w:rPr>
      </w:pPr>
    </w:p>
    <w:p w14:paraId="36E8758D" w14:textId="77777777" w:rsidR="001005D0" w:rsidRPr="004B762E" w:rsidRDefault="001005D0" w:rsidP="001005D0">
      <w:pPr>
        <w:numPr>
          <w:ilvl w:val="0"/>
          <w:numId w:val="7"/>
        </w:numPr>
        <w:rPr>
          <w:b/>
        </w:rPr>
      </w:pPr>
      <w:r>
        <w:rPr>
          <w:color w:val="222222"/>
          <w:shd w:val="clear" w:color="auto" w:fill="FFFFFF"/>
          <w:lang w:val="fr-FR"/>
        </w:rPr>
        <w:br w:type="page"/>
      </w:r>
      <w:r w:rsidRPr="004B762E">
        <w:rPr>
          <w:b/>
        </w:rPr>
        <w:lastRenderedPageBreak/>
        <w:t>APPLICATION COVER PAGE</w:t>
      </w:r>
      <w:r>
        <w:rPr>
          <w:b/>
        </w:rPr>
        <w:t xml:space="preserve"> [one page]</w:t>
      </w:r>
    </w:p>
    <w:p w14:paraId="0EF266C9" w14:textId="77777777" w:rsidR="001005D0" w:rsidRPr="004B762E" w:rsidRDefault="001005D0" w:rsidP="001005D0">
      <w:pPr>
        <w:rPr>
          <w:b/>
        </w:rPr>
      </w:pPr>
    </w:p>
    <w:p w14:paraId="045DE838" w14:textId="77777777" w:rsidR="001005D0" w:rsidRPr="001005D0" w:rsidRDefault="001005D0" w:rsidP="001005D0">
      <w:r w:rsidRPr="004B762E">
        <w:rPr>
          <w:b/>
        </w:rPr>
        <w:t>Personal Information of Applicant:</w:t>
      </w:r>
    </w:p>
    <w:p w14:paraId="21A24C7D" w14:textId="77777777" w:rsidR="001005D0" w:rsidRPr="004B762E" w:rsidRDefault="001005D0" w:rsidP="001005D0">
      <w:pPr>
        <w:rPr>
          <w:b/>
        </w:rPr>
      </w:pPr>
    </w:p>
    <w:p w14:paraId="6A5D2E53" w14:textId="77777777" w:rsidR="001005D0" w:rsidRPr="004B762E" w:rsidRDefault="001005D0" w:rsidP="001005D0">
      <w:pPr>
        <w:rPr>
          <w:b/>
        </w:rPr>
      </w:pPr>
      <w:r w:rsidRPr="004B762E">
        <w:rPr>
          <w:b/>
        </w:rPr>
        <w:t xml:space="preserve">Name: (Please </w:t>
      </w:r>
      <w:proofErr w:type="gramStart"/>
      <w:r w:rsidRPr="004B762E">
        <w:rPr>
          <w:b/>
        </w:rPr>
        <w:t>print)_</w:t>
      </w:r>
      <w:proofErr w:type="gramEnd"/>
      <w:r w:rsidRPr="004B762E">
        <w:rPr>
          <w:b/>
        </w:rPr>
        <w:t>__________________________________________</w:t>
      </w:r>
    </w:p>
    <w:p w14:paraId="13C71AF8" w14:textId="77777777" w:rsidR="001005D0" w:rsidRPr="004B762E" w:rsidRDefault="001005D0" w:rsidP="001005D0">
      <w:pPr>
        <w:rPr>
          <w:b/>
        </w:rPr>
      </w:pPr>
    </w:p>
    <w:p w14:paraId="58625663" w14:textId="77777777" w:rsidR="001005D0" w:rsidRPr="004B762E" w:rsidRDefault="001005D0" w:rsidP="001005D0">
      <w:pPr>
        <w:rPr>
          <w:b/>
        </w:rPr>
      </w:pPr>
      <w:proofErr w:type="gramStart"/>
      <w:r w:rsidRPr="004B762E">
        <w:rPr>
          <w:b/>
        </w:rPr>
        <w:t>Address:_</w:t>
      </w:r>
      <w:proofErr w:type="gramEnd"/>
      <w:r w:rsidRPr="004B762E">
        <w:rPr>
          <w:b/>
        </w:rPr>
        <w:t>___________________________________________________</w:t>
      </w:r>
    </w:p>
    <w:p w14:paraId="4F98F9F1" w14:textId="77777777" w:rsidR="001005D0" w:rsidRPr="004B762E" w:rsidRDefault="001005D0" w:rsidP="001005D0">
      <w:pPr>
        <w:rPr>
          <w:b/>
        </w:rPr>
      </w:pPr>
    </w:p>
    <w:p w14:paraId="3AB9748F" w14:textId="77777777" w:rsidR="001005D0" w:rsidRPr="004B762E" w:rsidRDefault="001005D0" w:rsidP="001005D0">
      <w:pPr>
        <w:rPr>
          <w:b/>
        </w:rPr>
      </w:pPr>
      <w:r w:rsidRPr="004B762E">
        <w:rPr>
          <w:b/>
        </w:rPr>
        <w:tab/>
        <w:t>______________________________________________________</w:t>
      </w:r>
    </w:p>
    <w:p w14:paraId="77B95BE6" w14:textId="77777777" w:rsidR="001005D0" w:rsidRPr="004B762E" w:rsidRDefault="001005D0" w:rsidP="001005D0">
      <w:pPr>
        <w:rPr>
          <w:b/>
        </w:rPr>
      </w:pPr>
    </w:p>
    <w:p w14:paraId="1D079179" w14:textId="77777777" w:rsidR="001005D0" w:rsidRPr="004B762E" w:rsidRDefault="001005D0" w:rsidP="001005D0">
      <w:pPr>
        <w:rPr>
          <w:b/>
        </w:rPr>
      </w:pPr>
      <w:r w:rsidRPr="004B762E">
        <w:rPr>
          <w:b/>
        </w:rPr>
        <w:tab/>
        <w:t>_______________________________Postal Code______________</w:t>
      </w:r>
    </w:p>
    <w:p w14:paraId="46649FCE" w14:textId="77777777" w:rsidR="001005D0" w:rsidRPr="004B762E" w:rsidRDefault="001005D0" w:rsidP="001005D0">
      <w:pPr>
        <w:rPr>
          <w:b/>
        </w:rPr>
      </w:pPr>
    </w:p>
    <w:p w14:paraId="1D537B4E" w14:textId="77777777" w:rsidR="001005D0" w:rsidRPr="004B762E" w:rsidRDefault="001005D0" w:rsidP="001005D0">
      <w:pPr>
        <w:rPr>
          <w:b/>
        </w:rPr>
      </w:pPr>
      <w:r w:rsidRPr="004B762E">
        <w:rPr>
          <w:b/>
        </w:rPr>
        <w:t>Telephone: (W)_______________________(H)_____________________</w:t>
      </w:r>
    </w:p>
    <w:p w14:paraId="26AE0E2B" w14:textId="77777777" w:rsidR="001005D0" w:rsidRPr="004B762E" w:rsidRDefault="001005D0" w:rsidP="001005D0">
      <w:pPr>
        <w:rPr>
          <w:b/>
        </w:rPr>
      </w:pPr>
      <w:r w:rsidRPr="004B762E">
        <w:rPr>
          <w:b/>
        </w:rPr>
        <w:tab/>
      </w:r>
    </w:p>
    <w:p w14:paraId="7E624F40" w14:textId="77777777" w:rsidR="001005D0" w:rsidRPr="004B762E" w:rsidRDefault="001005D0" w:rsidP="001005D0">
      <w:pPr>
        <w:rPr>
          <w:b/>
        </w:rPr>
      </w:pPr>
      <w:r w:rsidRPr="004B762E">
        <w:rPr>
          <w:b/>
        </w:rPr>
        <w:tab/>
        <w:t>Fax____________________ E-Mail_________________________</w:t>
      </w:r>
    </w:p>
    <w:p w14:paraId="1C873CF8" w14:textId="77777777" w:rsidR="001005D0" w:rsidRPr="004B762E" w:rsidRDefault="001005D0" w:rsidP="001005D0">
      <w:pPr>
        <w:rPr>
          <w:b/>
        </w:rPr>
      </w:pPr>
    </w:p>
    <w:p w14:paraId="0B3AAD2B" w14:textId="77777777" w:rsidR="001005D0" w:rsidRPr="004B762E" w:rsidRDefault="001005D0" w:rsidP="001005D0">
      <w:pPr>
        <w:rPr>
          <w:b/>
        </w:rPr>
      </w:pPr>
      <w:r w:rsidRPr="004B762E">
        <w:rPr>
          <w:b/>
        </w:rPr>
        <w:t>Educational/Research Institution and Department in which study will be done:</w:t>
      </w:r>
    </w:p>
    <w:p w14:paraId="65121180" w14:textId="77777777" w:rsidR="001005D0" w:rsidRPr="004B762E" w:rsidRDefault="001005D0" w:rsidP="001005D0">
      <w:pPr>
        <w:rPr>
          <w:b/>
        </w:rPr>
      </w:pPr>
      <w:r w:rsidRPr="004B762E">
        <w:rPr>
          <w:b/>
        </w:rPr>
        <w:tab/>
      </w:r>
    </w:p>
    <w:p w14:paraId="01365543" w14:textId="77777777" w:rsidR="001005D0" w:rsidRPr="004B762E" w:rsidRDefault="001005D0" w:rsidP="001005D0">
      <w:pPr>
        <w:rPr>
          <w:b/>
        </w:rPr>
      </w:pPr>
      <w:r w:rsidRPr="004B762E">
        <w:rPr>
          <w:b/>
        </w:rPr>
        <w:tab/>
        <w:t>________________________________________________________</w:t>
      </w:r>
    </w:p>
    <w:p w14:paraId="1C71A530" w14:textId="77777777" w:rsidR="001005D0" w:rsidRPr="004B762E" w:rsidRDefault="001005D0" w:rsidP="001005D0">
      <w:pPr>
        <w:rPr>
          <w:b/>
        </w:rPr>
      </w:pPr>
    </w:p>
    <w:p w14:paraId="4EDADE9B" w14:textId="77777777" w:rsidR="001005D0" w:rsidRPr="004B762E" w:rsidRDefault="001005D0" w:rsidP="001005D0">
      <w:pPr>
        <w:rPr>
          <w:b/>
        </w:rPr>
      </w:pPr>
      <w:r w:rsidRPr="004B762E">
        <w:rPr>
          <w:b/>
        </w:rPr>
        <w:t xml:space="preserve">Expected date of </w:t>
      </w:r>
      <w:proofErr w:type="gramStart"/>
      <w:r w:rsidRPr="004B762E">
        <w:rPr>
          <w:b/>
        </w:rPr>
        <w:t>completion:_</w:t>
      </w:r>
      <w:proofErr w:type="gramEnd"/>
      <w:r w:rsidRPr="004B762E">
        <w:rPr>
          <w:b/>
        </w:rPr>
        <w:t>____________________________________</w:t>
      </w:r>
    </w:p>
    <w:p w14:paraId="3D9AC02E" w14:textId="77777777" w:rsidR="001005D0" w:rsidRPr="004B762E" w:rsidRDefault="001005D0" w:rsidP="001005D0">
      <w:pPr>
        <w:rPr>
          <w:b/>
        </w:rPr>
      </w:pPr>
    </w:p>
    <w:p w14:paraId="74CB7B07" w14:textId="77777777" w:rsidR="001005D0" w:rsidRPr="004B762E" w:rsidRDefault="001005D0" w:rsidP="001005D0">
      <w:pPr>
        <w:rPr>
          <w:b/>
        </w:rPr>
      </w:pPr>
      <w:r w:rsidRPr="004B762E">
        <w:rPr>
          <w:b/>
        </w:rPr>
        <w:t>Name of Supervisor if applicable:</w:t>
      </w:r>
    </w:p>
    <w:p w14:paraId="3D3B9EF9" w14:textId="77777777" w:rsidR="001005D0" w:rsidRPr="004B762E" w:rsidRDefault="001005D0" w:rsidP="001005D0">
      <w:pPr>
        <w:rPr>
          <w:b/>
        </w:rPr>
      </w:pPr>
      <w:r w:rsidRPr="004B762E">
        <w:rPr>
          <w:b/>
        </w:rPr>
        <w:tab/>
        <w:t xml:space="preserve"> (Please print): ____________________________________________</w:t>
      </w:r>
    </w:p>
    <w:p w14:paraId="334E91CC" w14:textId="77777777" w:rsidR="001005D0" w:rsidRPr="004B762E" w:rsidRDefault="001005D0" w:rsidP="001005D0">
      <w:pPr>
        <w:rPr>
          <w:b/>
        </w:rPr>
      </w:pPr>
    </w:p>
    <w:p w14:paraId="683C02B1" w14:textId="77777777" w:rsidR="001005D0" w:rsidRPr="004B762E" w:rsidRDefault="001005D0" w:rsidP="001005D0">
      <w:pPr>
        <w:rPr>
          <w:b/>
        </w:rPr>
      </w:pPr>
      <w:r w:rsidRPr="004B762E">
        <w:rPr>
          <w:b/>
        </w:rPr>
        <w:t xml:space="preserve">Signature of </w:t>
      </w:r>
      <w:proofErr w:type="gramStart"/>
      <w:r w:rsidRPr="004B762E">
        <w:rPr>
          <w:b/>
        </w:rPr>
        <w:t>Applicant:_</w:t>
      </w:r>
      <w:proofErr w:type="gramEnd"/>
      <w:r w:rsidRPr="004B762E">
        <w:rPr>
          <w:b/>
        </w:rPr>
        <w:t>_________________________________________</w:t>
      </w:r>
    </w:p>
    <w:p w14:paraId="61403A5B" w14:textId="77777777" w:rsidR="001005D0" w:rsidRPr="004B762E" w:rsidRDefault="001005D0" w:rsidP="001005D0">
      <w:pPr>
        <w:rPr>
          <w:b/>
        </w:rPr>
      </w:pPr>
    </w:p>
    <w:p w14:paraId="780BB123" w14:textId="77777777" w:rsidR="001005D0" w:rsidRPr="004B762E" w:rsidRDefault="001005D0" w:rsidP="001005D0">
      <w:pPr>
        <w:rPr>
          <w:b/>
        </w:rPr>
      </w:pPr>
      <w:r w:rsidRPr="004B762E">
        <w:rPr>
          <w:b/>
        </w:rPr>
        <w:t xml:space="preserve">Date of </w:t>
      </w:r>
      <w:proofErr w:type="gramStart"/>
      <w:r w:rsidRPr="004B762E">
        <w:rPr>
          <w:b/>
        </w:rPr>
        <w:t>Application:_</w:t>
      </w:r>
      <w:proofErr w:type="gramEnd"/>
      <w:r w:rsidRPr="004B762E">
        <w:rPr>
          <w:b/>
        </w:rPr>
        <w:t>______________________________________</w:t>
      </w:r>
    </w:p>
    <w:p w14:paraId="7397841F" w14:textId="77777777" w:rsidR="001005D0" w:rsidRPr="004B762E" w:rsidRDefault="001005D0" w:rsidP="001005D0">
      <w:pPr>
        <w:rPr>
          <w:b/>
        </w:rPr>
      </w:pPr>
    </w:p>
    <w:p w14:paraId="16B49592" w14:textId="77777777" w:rsidR="001005D0" w:rsidRPr="004B762E" w:rsidRDefault="001005D0" w:rsidP="001005D0">
      <w:pPr>
        <w:rPr>
          <w:b/>
        </w:rPr>
      </w:pPr>
      <w:r w:rsidRPr="004B762E">
        <w:rPr>
          <w:b/>
        </w:rPr>
        <w:t xml:space="preserve">Brief Description of the </w:t>
      </w:r>
      <w:r>
        <w:rPr>
          <w:b/>
        </w:rPr>
        <w:t xml:space="preserve">proposed </w:t>
      </w:r>
      <w:r w:rsidRPr="004B762E">
        <w:rPr>
          <w:b/>
        </w:rPr>
        <w:t>Research or Publication:</w:t>
      </w:r>
      <w:r>
        <w:rPr>
          <w:b/>
        </w:rPr>
        <w:t xml:space="preserve"> </w:t>
      </w:r>
    </w:p>
    <w:p w14:paraId="28DAC2B4" w14:textId="77777777" w:rsidR="001005D0" w:rsidRPr="004B762E" w:rsidRDefault="001005D0" w:rsidP="001005D0">
      <w:pPr>
        <w:rPr>
          <w:b/>
        </w:rPr>
      </w:pPr>
    </w:p>
    <w:p w14:paraId="6B6C43DC" w14:textId="77777777" w:rsidR="001005D0" w:rsidRPr="004B762E" w:rsidRDefault="001005D0" w:rsidP="001005D0">
      <w:pPr>
        <w:rPr>
          <w:b/>
        </w:rPr>
      </w:pPr>
    </w:p>
    <w:p w14:paraId="33745246" w14:textId="77777777" w:rsidR="001005D0" w:rsidRDefault="001005D0" w:rsidP="001005D0">
      <w:pPr>
        <w:rPr>
          <w:b/>
        </w:rPr>
      </w:pPr>
    </w:p>
    <w:p w14:paraId="10850AF1" w14:textId="77777777" w:rsidR="001005D0" w:rsidRDefault="001005D0" w:rsidP="001005D0">
      <w:pPr>
        <w:rPr>
          <w:b/>
        </w:rPr>
      </w:pPr>
    </w:p>
    <w:p w14:paraId="5B018C47" w14:textId="77777777" w:rsidR="001005D0" w:rsidRDefault="001005D0" w:rsidP="001005D0">
      <w:pPr>
        <w:rPr>
          <w:b/>
        </w:rPr>
      </w:pPr>
    </w:p>
    <w:p w14:paraId="656F59A1" w14:textId="77777777" w:rsidR="001005D0" w:rsidRPr="004B762E" w:rsidRDefault="001005D0" w:rsidP="001005D0">
      <w:pPr>
        <w:rPr>
          <w:b/>
        </w:rPr>
      </w:pPr>
    </w:p>
    <w:p w14:paraId="7BCE6D85" w14:textId="77777777" w:rsidR="001005D0" w:rsidRDefault="001005D0" w:rsidP="001005D0">
      <w:pPr>
        <w:rPr>
          <w:b/>
        </w:rPr>
      </w:pPr>
      <w:r w:rsidRPr="004B762E">
        <w:rPr>
          <w:b/>
        </w:rPr>
        <w:t>Course of study (for graduate students)</w:t>
      </w:r>
      <w:r>
        <w:rPr>
          <w:b/>
        </w:rPr>
        <w:t>:</w:t>
      </w:r>
      <w:r w:rsidRPr="004B762E">
        <w:rPr>
          <w:b/>
        </w:rPr>
        <w:t xml:space="preserve"> Please </w:t>
      </w:r>
      <w:r>
        <w:rPr>
          <w:b/>
        </w:rPr>
        <w:t>briefly describe</w:t>
      </w:r>
      <w:r w:rsidRPr="004B762E">
        <w:rPr>
          <w:b/>
        </w:rPr>
        <w:t xml:space="preserve"> </w:t>
      </w:r>
      <w:r>
        <w:rPr>
          <w:b/>
        </w:rPr>
        <w:t xml:space="preserve">the </w:t>
      </w:r>
      <w:r w:rsidRPr="004B762E">
        <w:rPr>
          <w:b/>
        </w:rPr>
        <w:t xml:space="preserve">courses </w:t>
      </w:r>
      <w:r>
        <w:rPr>
          <w:b/>
        </w:rPr>
        <w:t>in</w:t>
      </w:r>
      <w:r w:rsidRPr="004B762E">
        <w:rPr>
          <w:b/>
        </w:rPr>
        <w:t xml:space="preserve"> history/nursing history being </w:t>
      </w:r>
      <w:r>
        <w:rPr>
          <w:b/>
        </w:rPr>
        <w:t xml:space="preserve">completed as part of the </w:t>
      </w:r>
      <w:proofErr w:type="spellStart"/>
      <w:r>
        <w:rPr>
          <w:b/>
        </w:rPr>
        <w:t>programme</w:t>
      </w:r>
      <w:proofErr w:type="spellEnd"/>
      <w:r>
        <w:rPr>
          <w:b/>
        </w:rPr>
        <w:t xml:space="preserve"> of study</w:t>
      </w:r>
      <w:r w:rsidRPr="004B762E">
        <w:rPr>
          <w:b/>
        </w:rPr>
        <w:t>.</w:t>
      </w:r>
    </w:p>
    <w:p w14:paraId="394C8712" w14:textId="77777777" w:rsidR="00131979" w:rsidRPr="00EA47B2" w:rsidRDefault="001005D0" w:rsidP="001005D0">
      <w:pPr>
        <w:numPr>
          <w:ilvl w:val="0"/>
          <w:numId w:val="7"/>
        </w:numPr>
        <w:rPr>
          <w:b/>
        </w:rPr>
      </w:pPr>
      <w:r>
        <w:rPr>
          <w:b/>
        </w:rPr>
        <w:br w:type="page"/>
      </w:r>
      <w:r w:rsidR="00131979">
        <w:rPr>
          <w:b/>
        </w:rPr>
        <w:lastRenderedPageBreak/>
        <w:t xml:space="preserve">Guidelines for Nursing History </w:t>
      </w:r>
      <w:r>
        <w:rPr>
          <w:b/>
        </w:rPr>
        <w:t xml:space="preserve">Research </w:t>
      </w:r>
      <w:r w:rsidR="00131979">
        <w:rPr>
          <w:b/>
        </w:rPr>
        <w:t>Proposals</w:t>
      </w:r>
    </w:p>
    <w:p w14:paraId="47E68BD7" w14:textId="77777777" w:rsidR="00131979" w:rsidRDefault="00131979" w:rsidP="00131979">
      <w:pPr>
        <w:rPr>
          <w:b/>
        </w:rPr>
      </w:pPr>
    </w:p>
    <w:p w14:paraId="728F89D3" w14:textId="77777777" w:rsidR="00131979" w:rsidRPr="00EA47B2" w:rsidDel="00673F51" w:rsidRDefault="00131979" w:rsidP="00131979">
      <w:r>
        <w:rPr>
          <w:b/>
        </w:rPr>
        <w:t xml:space="preserve">Description of the fund:  </w:t>
      </w:r>
      <w:r w:rsidRPr="007C2DB3">
        <w:t>The CAHN/ACHN</w:t>
      </w:r>
      <w:r>
        <w:rPr>
          <w:b/>
        </w:rPr>
        <w:t xml:space="preserve"> </w:t>
      </w:r>
      <w:r w:rsidRPr="00EA47B2">
        <w:t xml:space="preserve">Vera Roberts Endowment (VRE)  </w:t>
      </w:r>
    </w:p>
    <w:p w14:paraId="07A751E0" w14:textId="77777777" w:rsidR="00131979" w:rsidRDefault="00131979" w:rsidP="00131979"/>
    <w:p w14:paraId="38FCB958" w14:textId="77777777" w:rsidR="00131979" w:rsidRDefault="00131979" w:rsidP="00131979">
      <w:r w:rsidRPr="00EA47B2">
        <w:t xml:space="preserve">The VRE provides </w:t>
      </w:r>
      <w:r>
        <w:t>funding</w:t>
      </w:r>
      <w:r w:rsidRPr="00EA47B2">
        <w:t xml:space="preserve"> to qualified investigators </w:t>
      </w:r>
      <w:r>
        <w:t>for</w:t>
      </w:r>
      <w:r w:rsidRPr="00EA47B2">
        <w:t xml:space="preserve"> </w:t>
      </w:r>
      <w:r>
        <w:t>historical research and publication of</w:t>
      </w:r>
      <w:r w:rsidRPr="00EA47B2">
        <w:t xml:space="preserve"> topics </w:t>
      </w:r>
      <w:r>
        <w:t>related</w:t>
      </w:r>
      <w:r w:rsidRPr="00EA47B2">
        <w:t xml:space="preserve"> to outpost nursing with priority </w:t>
      </w:r>
      <w:r>
        <w:t xml:space="preserve">given </w:t>
      </w:r>
      <w:r w:rsidRPr="00EA47B2">
        <w:t xml:space="preserve">to circumpolar regions </w:t>
      </w:r>
      <w:r>
        <w:t>defined as “</w:t>
      </w:r>
      <w:r w:rsidRPr="00EA47B2">
        <w:t>North of 60 degree</w:t>
      </w:r>
      <w:r>
        <w:t>s</w:t>
      </w:r>
      <w:r w:rsidRPr="00EA47B2">
        <w:t xml:space="preserve"> parallel</w:t>
      </w:r>
      <w:r>
        <w:t>” for</w:t>
      </w:r>
      <w:r w:rsidRPr="00EA47B2">
        <w:t xml:space="preserve"> Canada. </w:t>
      </w:r>
      <w:r>
        <w:t xml:space="preserve">The total </w:t>
      </w:r>
      <w:r w:rsidR="00AA1593">
        <w:t xml:space="preserve">amount of </w:t>
      </w:r>
      <w:r w:rsidRPr="00EA47B2">
        <w:t xml:space="preserve">funding </w:t>
      </w:r>
      <w:r>
        <w:t xml:space="preserve">available </w:t>
      </w:r>
      <w:r w:rsidR="00AA1593">
        <w:t xml:space="preserve">for all grants </w:t>
      </w:r>
      <w:r>
        <w:t xml:space="preserve">in any given year will not </w:t>
      </w:r>
      <w:r w:rsidRPr="00015F6B">
        <w:rPr>
          <w:i/>
        </w:rPr>
        <w:t>initially</w:t>
      </w:r>
      <w:r>
        <w:t xml:space="preserve"> exceed</w:t>
      </w:r>
      <w:r w:rsidRPr="00EA47B2">
        <w:t xml:space="preserve"> $7,000</w:t>
      </w:r>
      <w:r>
        <w:t xml:space="preserve"> Canadian with successful </w:t>
      </w:r>
      <w:r w:rsidRPr="00EA47B2">
        <w:t xml:space="preserve">grants </w:t>
      </w:r>
      <w:r>
        <w:t xml:space="preserve">expected to </w:t>
      </w:r>
      <w:r w:rsidRPr="00EA47B2">
        <w:t xml:space="preserve">range </w:t>
      </w:r>
      <w:r>
        <w:t>between</w:t>
      </w:r>
      <w:r w:rsidRPr="00EA47B2">
        <w:t xml:space="preserve"> $3,000 </w:t>
      </w:r>
      <w:r>
        <w:t xml:space="preserve">and </w:t>
      </w:r>
      <w:r w:rsidRPr="00EA47B2">
        <w:t>$5,000</w:t>
      </w:r>
      <w:r>
        <w:t xml:space="preserve"> each. </w:t>
      </w:r>
      <w:proofErr w:type="gramStart"/>
      <w:r>
        <w:t>Thus</w:t>
      </w:r>
      <w:proofErr w:type="gramEnd"/>
      <w:r>
        <w:t xml:space="preserve"> the number </w:t>
      </w:r>
      <w:r w:rsidR="00AA1593">
        <w:t>and amount of funding per grant ma</w:t>
      </w:r>
      <w:r w:rsidR="00257357">
        <w:t>y</w:t>
      </w:r>
      <w:r>
        <w:t xml:space="preserve"> vary depending on individual grants. </w:t>
      </w:r>
    </w:p>
    <w:p w14:paraId="525F3CEF" w14:textId="77777777" w:rsidR="00131979" w:rsidRDefault="00131979" w:rsidP="00131979"/>
    <w:p w14:paraId="2AB1801B" w14:textId="77777777" w:rsidR="00131979" w:rsidRDefault="00131979" w:rsidP="00131979">
      <w:r w:rsidRPr="00EA47B2">
        <w:t>The fund is managed by the</w:t>
      </w:r>
      <w:r>
        <w:t xml:space="preserve"> Scholarship and Research</w:t>
      </w:r>
      <w:r w:rsidRPr="00EA47B2">
        <w:t xml:space="preserve"> Awards committee of CAHN/ACHN</w:t>
      </w:r>
      <w:r>
        <w:t xml:space="preserve"> which reviews the proposals and makes recommendations to the Executive B</w:t>
      </w:r>
      <w:r w:rsidRPr="00EA47B2">
        <w:t>oard</w:t>
      </w:r>
      <w:r>
        <w:t xml:space="preserve"> who then approves the awards.</w:t>
      </w:r>
      <w:r w:rsidRPr="00490673">
        <w:t xml:space="preserve"> </w:t>
      </w:r>
      <w:r>
        <w:t>Grants are made once annually based on submissions of proposals that address all aspects of this guideline. The d</w:t>
      </w:r>
      <w:r w:rsidRPr="00EA47B2">
        <w:t xml:space="preserve">eadline for submission </w:t>
      </w:r>
      <w:r>
        <w:t xml:space="preserve">of completed proposals </w:t>
      </w:r>
      <w:r w:rsidRPr="00EA47B2">
        <w:t xml:space="preserve">is </w:t>
      </w:r>
      <w:r w:rsidR="00090A1E" w:rsidRPr="00090A1E">
        <w:rPr>
          <w:u w:val="single"/>
        </w:rPr>
        <w:t xml:space="preserve">October </w:t>
      </w:r>
      <w:r w:rsidR="00DA7A44">
        <w:rPr>
          <w:u w:val="single"/>
        </w:rPr>
        <w:t>31</w:t>
      </w:r>
      <w:r w:rsidR="00090A1E" w:rsidRPr="00090A1E">
        <w:rPr>
          <w:u w:val="single"/>
        </w:rPr>
        <w:t xml:space="preserve"> &amp; </w:t>
      </w:r>
      <w:r w:rsidR="003F7089" w:rsidRPr="00090A1E">
        <w:rPr>
          <w:u w:val="single"/>
        </w:rPr>
        <w:t xml:space="preserve">March </w:t>
      </w:r>
      <w:r w:rsidR="00DA7A44">
        <w:rPr>
          <w:u w:val="single"/>
        </w:rPr>
        <w:t>31</w:t>
      </w:r>
      <w:r>
        <w:t xml:space="preserve"> </w:t>
      </w:r>
      <w:r w:rsidR="003F7089">
        <w:t xml:space="preserve">of </w:t>
      </w:r>
      <w:r>
        <w:t>each year.</w:t>
      </w:r>
    </w:p>
    <w:p w14:paraId="768C5922" w14:textId="77777777" w:rsidR="00131979" w:rsidRPr="00EA47B2" w:rsidRDefault="00131979" w:rsidP="00131979"/>
    <w:p w14:paraId="01445894" w14:textId="77777777" w:rsidR="00131979" w:rsidRDefault="00131979" w:rsidP="003F7089">
      <w:r w:rsidRPr="00EA47B2">
        <w:rPr>
          <w:b/>
        </w:rPr>
        <w:t>Eligibility</w:t>
      </w:r>
      <w:r>
        <w:rPr>
          <w:b/>
        </w:rPr>
        <w:t>:</w:t>
      </w:r>
      <w:r w:rsidRPr="00EA47B2">
        <w:t xml:space="preserve"> </w:t>
      </w:r>
      <w:r>
        <w:t xml:space="preserve"> Interested researchers should </w:t>
      </w:r>
      <w:r w:rsidR="003F7089">
        <w:t>a brief inquiry [250 - 300 words] by</w:t>
      </w:r>
      <w:r w:rsidR="000D449D">
        <w:t xml:space="preserve"> e-mail </w:t>
      </w:r>
      <w:r w:rsidRPr="00EA47B2">
        <w:t xml:space="preserve">about </w:t>
      </w:r>
      <w:r>
        <w:t xml:space="preserve">the </w:t>
      </w:r>
      <w:r w:rsidRPr="00EA47B2">
        <w:t xml:space="preserve">eligibility or appropriateness of potential topics to the Chair of the Awards Committee at least </w:t>
      </w:r>
      <w:r w:rsidR="00EB3FBA">
        <w:t>one</w:t>
      </w:r>
      <w:r w:rsidR="00EB3FBA" w:rsidRPr="00EA47B2">
        <w:t xml:space="preserve"> </w:t>
      </w:r>
      <w:r w:rsidRPr="00EA47B2">
        <w:t>month prior to the deadline for application</w:t>
      </w:r>
      <w:r>
        <w:t xml:space="preserve">. </w:t>
      </w:r>
      <w:r w:rsidR="003F7089">
        <w:t>[Chair f</w:t>
      </w:r>
      <w:r w:rsidR="00090A1E">
        <w:t xml:space="preserve">or 2020: </w:t>
      </w:r>
      <w:hyperlink r:id="rId9" w:history="1">
        <w:r w:rsidR="00090A1E" w:rsidRPr="00690AF3">
          <w:rPr>
            <w:rStyle w:val="Hyperlink"/>
          </w:rPr>
          <w:t>mrscaia@uvic.ca</w:t>
        </w:r>
      </w:hyperlink>
      <w:r w:rsidR="003F7089">
        <w:t>]</w:t>
      </w:r>
      <w:r w:rsidR="00090A1E">
        <w:t xml:space="preserve"> </w:t>
      </w:r>
      <w:r w:rsidR="003F7089">
        <w:t xml:space="preserve"> </w:t>
      </w:r>
      <w:r w:rsidR="003F7089" w:rsidRPr="00EA47B2">
        <w:t>(</w:t>
      </w:r>
      <w:r w:rsidR="003F7089">
        <w:t xml:space="preserve">see also contact information on the CAHN/ACHN website, </w:t>
      </w:r>
      <w:hyperlink r:id="rId10" w:history="1">
        <w:r w:rsidR="003F7089" w:rsidRPr="0020426E">
          <w:rPr>
            <w:rStyle w:val="Hyperlink"/>
          </w:rPr>
          <w:t>www.cahn-achn.ca</w:t>
        </w:r>
      </w:hyperlink>
      <w:r w:rsidR="003F7089" w:rsidRPr="00EA47B2">
        <w:t xml:space="preserve">) </w:t>
      </w:r>
    </w:p>
    <w:p w14:paraId="3606D68B" w14:textId="77777777" w:rsidR="003F7089" w:rsidRPr="00EA47B2" w:rsidRDefault="003F7089" w:rsidP="003F7089"/>
    <w:p w14:paraId="3F6175DA" w14:textId="77777777" w:rsidR="00F5339D" w:rsidRDefault="00131979" w:rsidP="00F5339D">
      <w:pPr>
        <w:numPr>
          <w:ilvl w:val="0"/>
          <w:numId w:val="4"/>
        </w:numPr>
      </w:pPr>
      <w:r w:rsidRPr="00EA47B2">
        <w:t xml:space="preserve">Investigators must possess the background, </w:t>
      </w:r>
      <w:proofErr w:type="gramStart"/>
      <w:r w:rsidRPr="00EA47B2">
        <w:t>training</w:t>
      </w:r>
      <w:proofErr w:type="gramEnd"/>
      <w:r w:rsidRPr="00EA47B2">
        <w:t xml:space="preserve"> and experience to complete a study using historical methodology as </w:t>
      </w:r>
      <w:r>
        <w:t>demonstrated by their attached CVs</w:t>
      </w:r>
      <w:r w:rsidRPr="00EA47B2">
        <w:t xml:space="preserve">. Applicants need not hold a university appointment. </w:t>
      </w:r>
    </w:p>
    <w:p w14:paraId="18F30BF5" w14:textId="77777777" w:rsidR="00B4356A" w:rsidRDefault="00131979" w:rsidP="00F5339D">
      <w:pPr>
        <w:numPr>
          <w:ilvl w:val="1"/>
          <w:numId w:val="4"/>
        </w:numPr>
      </w:pPr>
      <w:r w:rsidRPr="00EA47B2">
        <w:t xml:space="preserve">Graduate students are eligible if </w:t>
      </w:r>
      <w:r>
        <w:t xml:space="preserve">they are </w:t>
      </w:r>
      <w:r w:rsidRPr="00EA47B2">
        <w:t>enrolled in a relevant and approved university graduate program</w:t>
      </w:r>
      <w:r w:rsidR="00F5339D">
        <w:t xml:space="preserve">, AND they must also </w:t>
      </w:r>
      <w:r>
        <w:t xml:space="preserve">submit </w:t>
      </w:r>
      <w:r w:rsidRPr="00EA47B2">
        <w:t xml:space="preserve">a letter of </w:t>
      </w:r>
      <w:r w:rsidR="00F5339D">
        <w:t xml:space="preserve">reference from their supervisor supporting the study, </w:t>
      </w:r>
      <w:r w:rsidR="00F5339D" w:rsidRPr="00EA47B2">
        <w:t xml:space="preserve">including a commitment stating </w:t>
      </w:r>
      <w:r w:rsidR="00F5339D">
        <w:t xml:space="preserve">their </w:t>
      </w:r>
      <w:r w:rsidR="00F5339D" w:rsidRPr="00EA47B2">
        <w:t>willingness to supervise this project as well as confirmation of ethical approval process if applicable</w:t>
      </w:r>
      <w:r w:rsidR="00F5339D">
        <w:t xml:space="preserve">, </w:t>
      </w:r>
      <w:r>
        <w:t xml:space="preserve">along with the supervisor’s </w:t>
      </w:r>
      <w:r w:rsidR="00EB3FBA">
        <w:t xml:space="preserve">short </w:t>
      </w:r>
      <w:r>
        <w:t xml:space="preserve">CV </w:t>
      </w:r>
      <w:r w:rsidR="00EB3FBA">
        <w:t xml:space="preserve">or biographical statement </w:t>
      </w:r>
      <w:r>
        <w:t>in addition to the student’s CV</w:t>
      </w:r>
      <w:r w:rsidR="00F5339D">
        <w:t>.</w:t>
      </w:r>
      <w:r w:rsidR="00F5339D" w:rsidRPr="00EA47B2">
        <w:t xml:space="preserve"> </w:t>
      </w:r>
      <w:r w:rsidR="00AA1593">
        <w:t>Graduate students must also submit</w:t>
      </w:r>
      <w:r>
        <w:t xml:space="preserve"> proof of enrollment.</w:t>
      </w:r>
    </w:p>
    <w:p w14:paraId="3F1E6EBA" w14:textId="77777777" w:rsidR="00131979" w:rsidRDefault="00AA1593" w:rsidP="003F7089">
      <w:pPr>
        <w:numPr>
          <w:ilvl w:val="1"/>
          <w:numId w:val="4"/>
        </w:numPr>
      </w:pPr>
      <w:r>
        <w:t xml:space="preserve">Other applicants </w:t>
      </w:r>
      <w:r w:rsidR="00B4356A">
        <w:t xml:space="preserve">[post-doctoral fellows, faculty, independent scholars] </w:t>
      </w:r>
      <w:r>
        <w:t xml:space="preserve">must provide </w:t>
      </w:r>
      <w:r w:rsidRPr="00AA1593">
        <w:t xml:space="preserve">a reference letter from a qualified </w:t>
      </w:r>
      <w:r w:rsidR="00E43F1D">
        <w:t>scholar in the field</w:t>
      </w:r>
      <w:r w:rsidRPr="00AA1593">
        <w:t xml:space="preserve"> with relevant expertise and normally higher in rank than the applicant.</w:t>
      </w:r>
    </w:p>
    <w:p w14:paraId="0D8A9C4E" w14:textId="77777777" w:rsidR="00131979" w:rsidRPr="00EA47B2" w:rsidRDefault="00131979" w:rsidP="00131979">
      <w:pPr>
        <w:ind w:left="432"/>
      </w:pPr>
      <w:r w:rsidRPr="00EA47B2">
        <w:t xml:space="preserve"> </w:t>
      </w:r>
    </w:p>
    <w:p w14:paraId="199B21CC" w14:textId="77777777" w:rsidR="00131979" w:rsidRDefault="00131979" w:rsidP="00131979">
      <w:pPr>
        <w:ind w:left="432"/>
      </w:pPr>
      <w:r w:rsidRPr="00EA47B2">
        <w:t xml:space="preserve">2. </w:t>
      </w:r>
      <w:r>
        <w:t xml:space="preserve">Preference will be given to proposals for </w:t>
      </w:r>
      <w:r w:rsidRPr="00EA47B2">
        <w:t>research in</w:t>
      </w:r>
      <w:r>
        <w:t>to</w:t>
      </w:r>
      <w:r w:rsidRPr="00EA47B2">
        <w:t xml:space="preserve"> the history of outpost </w:t>
      </w:r>
      <w:r>
        <w:t xml:space="preserve">and circumpolar </w:t>
      </w:r>
      <w:r w:rsidRPr="00EA47B2">
        <w:t xml:space="preserve">nursing in Canada according to the purpose of the fund. Other regions may be </w:t>
      </w:r>
      <w:r>
        <w:t>considered</w:t>
      </w:r>
      <w:r w:rsidRPr="00EA47B2">
        <w:t xml:space="preserve"> if the </w:t>
      </w:r>
      <w:r>
        <w:t xml:space="preserve">proposed research demonstrates significant relevance </w:t>
      </w:r>
      <w:r w:rsidRPr="00EA47B2">
        <w:t xml:space="preserve">to the purpose of the </w:t>
      </w:r>
      <w:r>
        <w:t xml:space="preserve">Endowment </w:t>
      </w:r>
      <w:r w:rsidRPr="00EA47B2">
        <w:t>fund.</w:t>
      </w:r>
    </w:p>
    <w:p w14:paraId="6F6C5132" w14:textId="77777777" w:rsidR="00131979" w:rsidRPr="00EA47B2" w:rsidRDefault="00131979" w:rsidP="00131979">
      <w:pPr>
        <w:ind w:left="432"/>
      </w:pPr>
    </w:p>
    <w:p w14:paraId="2973CCF2" w14:textId="77777777" w:rsidR="00131979" w:rsidRDefault="00131979" w:rsidP="00131979">
      <w:pPr>
        <w:ind w:left="432"/>
      </w:pPr>
      <w:r w:rsidRPr="00EA47B2">
        <w:t>3. Applications are subjected to a rigorous review process</w:t>
      </w:r>
      <w:r>
        <w:t xml:space="preserve"> to assure quality of the research</w:t>
      </w:r>
      <w:r w:rsidRPr="00EA47B2">
        <w:t xml:space="preserve">. </w:t>
      </w:r>
      <w:r>
        <w:t>The s</w:t>
      </w:r>
      <w:r w:rsidRPr="00EA47B2">
        <w:t>trength of the proposal will determine</w:t>
      </w:r>
      <w:r>
        <w:t xml:space="preserve"> its</w:t>
      </w:r>
      <w:r w:rsidRPr="00EA47B2">
        <w:t xml:space="preserve"> priority </w:t>
      </w:r>
      <w:r>
        <w:t xml:space="preserve">for </w:t>
      </w:r>
      <w:r w:rsidRPr="00EA47B2">
        <w:t>funding.</w:t>
      </w:r>
      <w:r>
        <w:t xml:space="preserve"> The committee may recommend revision and re-submission of proposals with significant merit for future consideration. </w:t>
      </w:r>
    </w:p>
    <w:p w14:paraId="5A8A3B66" w14:textId="77777777" w:rsidR="00131979" w:rsidRPr="00EA47B2" w:rsidRDefault="00131979" w:rsidP="00131979">
      <w:pPr>
        <w:ind w:left="432"/>
      </w:pPr>
    </w:p>
    <w:p w14:paraId="0415AFF2" w14:textId="77777777" w:rsidR="00131979" w:rsidRPr="00EA47B2" w:rsidRDefault="00131979" w:rsidP="00131979">
      <w:pPr>
        <w:ind w:left="432"/>
      </w:pPr>
      <w:r w:rsidRPr="00EA47B2">
        <w:t xml:space="preserve">4. Applications </w:t>
      </w:r>
      <w:r>
        <w:t xml:space="preserve">may </w:t>
      </w:r>
      <w:r w:rsidRPr="00EA47B2">
        <w:t xml:space="preserve">be submitted in </w:t>
      </w:r>
      <w:proofErr w:type="gramStart"/>
      <w:r w:rsidRPr="00EA47B2">
        <w:t>either official</w:t>
      </w:r>
      <w:proofErr w:type="gramEnd"/>
      <w:r w:rsidRPr="00EA47B2">
        <w:t xml:space="preserve"> Canadian language.</w:t>
      </w:r>
    </w:p>
    <w:p w14:paraId="4F0B7C01" w14:textId="77777777" w:rsidR="00131979" w:rsidRPr="00EA47B2" w:rsidRDefault="00131979" w:rsidP="00131979"/>
    <w:p w14:paraId="06A108D6" w14:textId="77777777" w:rsidR="004B762E" w:rsidRPr="004B762E" w:rsidRDefault="004B762E" w:rsidP="004B762E">
      <w:pPr>
        <w:rPr>
          <w:b/>
        </w:rPr>
      </w:pPr>
    </w:p>
    <w:p w14:paraId="6ADC9E61" w14:textId="77777777" w:rsidR="00131979" w:rsidRDefault="001005D0" w:rsidP="004B762E">
      <w:pPr>
        <w:rPr>
          <w:b/>
        </w:rPr>
      </w:pPr>
      <w:r>
        <w:rPr>
          <w:b/>
        </w:rPr>
        <w:t>PROPOSAL INSTRUCTIONS:</w:t>
      </w:r>
    </w:p>
    <w:p w14:paraId="2CB4E8A0" w14:textId="77777777" w:rsidR="00131979" w:rsidRDefault="00131979" w:rsidP="00131979">
      <w:pPr>
        <w:rPr>
          <w:b/>
        </w:rPr>
      </w:pPr>
    </w:p>
    <w:p w14:paraId="334CFF7E" w14:textId="77777777" w:rsidR="00131979" w:rsidRPr="00EA47B2" w:rsidRDefault="00131979" w:rsidP="00131979">
      <w:r w:rsidRPr="00EA47B2">
        <w:rPr>
          <w:b/>
        </w:rPr>
        <w:t xml:space="preserve">Application </w:t>
      </w:r>
      <w:r>
        <w:rPr>
          <w:b/>
        </w:rPr>
        <w:t xml:space="preserve">Process:  </w:t>
      </w:r>
      <w:r>
        <w:t>An</w:t>
      </w:r>
      <w:r w:rsidRPr="00EA47B2">
        <w:t xml:space="preserve"> </w:t>
      </w:r>
      <w:r w:rsidR="00A43B9D">
        <w:t xml:space="preserve">electronic </w:t>
      </w:r>
      <w:r w:rsidR="00A43B9D" w:rsidRPr="00A43B9D">
        <w:t>copy</w:t>
      </w:r>
      <w:r w:rsidR="00C919C1">
        <w:t xml:space="preserve"> </w:t>
      </w:r>
      <w:r w:rsidRPr="00EA47B2">
        <w:t xml:space="preserve">of the proposal must be submitted </w:t>
      </w:r>
      <w:r>
        <w:t xml:space="preserve">by </w:t>
      </w:r>
      <w:r w:rsidR="00090A1E">
        <w:rPr>
          <w:u w:val="single"/>
        </w:rPr>
        <w:t>October 15th</w:t>
      </w:r>
      <w:r>
        <w:t xml:space="preserve"> </w:t>
      </w:r>
      <w:r w:rsidRPr="00EA47B2">
        <w:t>to the CAHN</w:t>
      </w:r>
      <w:r>
        <w:t>/ACHN</w:t>
      </w:r>
      <w:r w:rsidRPr="00EA47B2">
        <w:t xml:space="preserve"> </w:t>
      </w:r>
      <w:r>
        <w:t xml:space="preserve">Scholarship and Research </w:t>
      </w:r>
      <w:r w:rsidRPr="00EA47B2">
        <w:t>Awards Committee</w:t>
      </w:r>
      <w:r w:rsidR="00A43B9D">
        <w:t xml:space="preserve"> to the email</w:t>
      </w:r>
      <w:r>
        <w:t xml:space="preserve"> address provided </w:t>
      </w:r>
      <w:r w:rsidR="00B4356A">
        <w:t xml:space="preserve">above [and </w:t>
      </w:r>
      <w:r>
        <w:t xml:space="preserve">on the </w:t>
      </w:r>
      <w:r w:rsidRPr="00EA47B2">
        <w:t>CAHN/ACHN</w:t>
      </w:r>
      <w:r>
        <w:t xml:space="preserve"> website</w:t>
      </w:r>
      <w:r w:rsidR="00B4356A">
        <w:t>]</w:t>
      </w:r>
      <w:r>
        <w:t xml:space="preserve">. Applicants may use </w:t>
      </w:r>
      <w:r w:rsidRPr="00EA47B2">
        <w:t xml:space="preserve">the form downloaded from the website </w:t>
      </w:r>
      <w:r>
        <w:t xml:space="preserve">or they may create the proposal according to the categories specified below. </w:t>
      </w:r>
      <w:r w:rsidRPr="00EA47B2">
        <w:t xml:space="preserve">The proposal must </w:t>
      </w:r>
      <w:r>
        <w:t xml:space="preserve">conform to </w:t>
      </w:r>
      <w:r w:rsidRPr="00EA47B2">
        <w:t xml:space="preserve">the following format:  Times New Roman font, 12 </w:t>
      </w:r>
      <w:proofErr w:type="gramStart"/>
      <w:r w:rsidRPr="00EA47B2">
        <w:t>point</w:t>
      </w:r>
      <w:proofErr w:type="gramEnd"/>
      <w:r w:rsidRPr="00EA47B2">
        <w:t xml:space="preserve">, single-spaced, with 1.0 inch margins all around, and a maximum of 8 pages in length. Proposals must address each of the following aspects. </w:t>
      </w:r>
    </w:p>
    <w:p w14:paraId="2BF2558C" w14:textId="77777777" w:rsidR="00131979" w:rsidRPr="00EA47B2" w:rsidRDefault="00131979" w:rsidP="00131979"/>
    <w:p w14:paraId="0AC8AE5C" w14:textId="77777777" w:rsidR="00131979" w:rsidRPr="00EA47B2" w:rsidRDefault="001005D0" w:rsidP="001005D0">
      <w:r>
        <w:rPr>
          <w:b/>
        </w:rPr>
        <w:t>1</w:t>
      </w:r>
      <w:r w:rsidR="00131979" w:rsidRPr="00127E30">
        <w:rPr>
          <w:b/>
        </w:rPr>
        <w:t>.  Summary of the project</w:t>
      </w:r>
      <w:r w:rsidR="00131979" w:rsidRPr="00EA47B2">
        <w:t xml:space="preserve"> (</w:t>
      </w:r>
      <w:r w:rsidR="00131979">
        <w:t>m</w:t>
      </w:r>
      <w:r w:rsidR="00131979" w:rsidRPr="00EA47B2">
        <w:t xml:space="preserve">aximum </w:t>
      </w:r>
      <w:r w:rsidR="00131979">
        <w:t>of 15</w:t>
      </w:r>
      <w:r w:rsidR="00131979" w:rsidRPr="00EA47B2">
        <w:t>0 words)</w:t>
      </w:r>
    </w:p>
    <w:p w14:paraId="4FD5B25F" w14:textId="77777777" w:rsidR="00131979" w:rsidRPr="00EA47B2" w:rsidRDefault="00131979" w:rsidP="00131979">
      <w:pPr>
        <w:ind w:left="432"/>
      </w:pPr>
    </w:p>
    <w:p w14:paraId="5428D422" w14:textId="77777777" w:rsidR="00131979" w:rsidRDefault="001005D0" w:rsidP="001005D0">
      <w:pPr>
        <w:rPr>
          <w:b/>
        </w:rPr>
      </w:pPr>
      <w:r>
        <w:rPr>
          <w:b/>
        </w:rPr>
        <w:t>2</w:t>
      </w:r>
      <w:r w:rsidR="00131979" w:rsidRPr="00127E30">
        <w:rPr>
          <w:b/>
        </w:rPr>
        <w:t xml:space="preserve">. Title of the project and </w:t>
      </w:r>
      <w:r w:rsidR="00131979">
        <w:rPr>
          <w:b/>
        </w:rPr>
        <w:t>name</w:t>
      </w:r>
      <w:r>
        <w:rPr>
          <w:b/>
        </w:rPr>
        <w:t>(s)</w:t>
      </w:r>
      <w:r w:rsidR="00131979">
        <w:rPr>
          <w:b/>
        </w:rPr>
        <w:t xml:space="preserve"> of the person</w:t>
      </w:r>
      <w:r>
        <w:rPr>
          <w:b/>
        </w:rPr>
        <w:t xml:space="preserve">(s) </w:t>
      </w:r>
      <w:r w:rsidR="00131979" w:rsidRPr="00127E30">
        <w:rPr>
          <w:b/>
        </w:rPr>
        <w:t>responsible for the research</w:t>
      </w:r>
    </w:p>
    <w:p w14:paraId="3D5EEC3A" w14:textId="77777777" w:rsidR="00131979" w:rsidRPr="00127E30" w:rsidRDefault="00131979" w:rsidP="00131979">
      <w:pPr>
        <w:ind w:left="432"/>
        <w:rPr>
          <w:b/>
        </w:rPr>
      </w:pPr>
      <w:r w:rsidRPr="00127E30">
        <w:rPr>
          <w:b/>
        </w:rPr>
        <w:t xml:space="preserve"> </w:t>
      </w:r>
    </w:p>
    <w:p w14:paraId="7D9938AB" w14:textId="77777777" w:rsidR="00131979" w:rsidRPr="00EA47B2" w:rsidRDefault="00131979" w:rsidP="00131979">
      <w:pPr>
        <w:ind w:left="432"/>
      </w:pPr>
      <w:r>
        <w:t xml:space="preserve">Give the names of all persons who will be involved with this research, </w:t>
      </w:r>
      <w:r w:rsidRPr="00EA47B2">
        <w:t xml:space="preserve">their respective roles </w:t>
      </w:r>
      <w:r>
        <w:t xml:space="preserve">in relation to the study </w:t>
      </w:r>
      <w:r w:rsidRPr="00EA47B2">
        <w:t xml:space="preserve">and </w:t>
      </w:r>
      <w:r>
        <w:t>their affiliations</w:t>
      </w:r>
      <w:r w:rsidRPr="00EA47B2">
        <w:t>. Indicate who the principal investigator</w:t>
      </w:r>
      <w:r>
        <w:t xml:space="preserve"> will be, and</w:t>
      </w:r>
      <w:r w:rsidRPr="00EA47B2">
        <w:t xml:space="preserve"> </w:t>
      </w:r>
      <w:r>
        <w:t xml:space="preserve">as well, </w:t>
      </w:r>
      <w:r w:rsidRPr="00EA47B2">
        <w:t xml:space="preserve">who the primary person responsible for </w:t>
      </w:r>
      <w:r>
        <w:t xml:space="preserve">the </w:t>
      </w:r>
      <w:r w:rsidRPr="00EA47B2">
        <w:t>direction</w:t>
      </w:r>
      <w:r>
        <w:t xml:space="preserve"> of the project</w:t>
      </w:r>
      <w:r w:rsidRPr="00EA47B2">
        <w:t>, expenditures</w:t>
      </w:r>
      <w:r>
        <w:t>,</w:t>
      </w:r>
      <w:r w:rsidRPr="00EA47B2">
        <w:t xml:space="preserve"> and progress reports</w:t>
      </w:r>
      <w:r>
        <w:t xml:space="preserve"> will be</w:t>
      </w:r>
      <w:r w:rsidRPr="00EA47B2">
        <w:t xml:space="preserve">. Graduate students </w:t>
      </w:r>
      <w:r w:rsidRPr="00127E30">
        <w:rPr>
          <w:u w:val="single"/>
        </w:rPr>
        <w:t>must</w:t>
      </w:r>
      <w:r w:rsidRPr="00EA47B2">
        <w:t xml:space="preserve"> </w:t>
      </w:r>
      <w:r>
        <w:t xml:space="preserve">also </w:t>
      </w:r>
      <w:r w:rsidRPr="00EA47B2">
        <w:t xml:space="preserve">include the name and affiliation of their faculty supervisor for the project. Submit </w:t>
      </w:r>
      <w:r>
        <w:t xml:space="preserve">the </w:t>
      </w:r>
      <w:r w:rsidRPr="00EA47B2">
        <w:t>respective CVs</w:t>
      </w:r>
      <w:r>
        <w:t xml:space="preserve"> of all persons involved with this research, and any </w:t>
      </w:r>
      <w:r w:rsidRPr="00EA47B2">
        <w:t>supervisor</w:t>
      </w:r>
      <w:r>
        <w:t>y support letters required, and attach them as App</w:t>
      </w:r>
      <w:r w:rsidRPr="00EA47B2">
        <w:t>endix</w:t>
      </w:r>
      <w:r>
        <w:t xml:space="preserve"> A.</w:t>
      </w:r>
      <w:r w:rsidRPr="00EA47B2">
        <w:t xml:space="preserve"> </w:t>
      </w:r>
    </w:p>
    <w:p w14:paraId="7A2002E3" w14:textId="77777777" w:rsidR="00131979" w:rsidRPr="00EA47B2" w:rsidRDefault="00131979" w:rsidP="00131979">
      <w:pPr>
        <w:ind w:left="432"/>
      </w:pPr>
    </w:p>
    <w:p w14:paraId="391BA797" w14:textId="77777777" w:rsidR="00131979" w:rsidRPr="00127E30" w:rsidRDefault="001005D0"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3</w:t>
      </w:r>
      <w:r w:rsidR="00131979" w:rsidRPr="00127E30">
        <w:rPr>
          <w:b/>
        </w:rPr>
        <w:t>. Scope and objectives of the project</w:t>
      </w:r>
    </w:p>
    <w:p w14:paraId="74F91FB3" w14:textId="77777777" w:rsidR="00131979" w:rsidRPr="00EA47B2" w:rsidRDefault="00131979" w:rsidP="00131979">
      <w:pPr>
        <w:ind w:left="432"/>
      </w:pPr>
    </w:p>
    <w:p w14:paraId="1441F9AF" w14:textId="77777777" w:rsidR="00131979" w:rsidRPr="00EA47B2" w:rsidRDefault="00131979" w:rsidP="00131979">
      <w:pPr>
        <w:ind w:left="432"/>
      </w:pPr>
      <w:r w:rsidRPr="00EA47B2">
        <w:t xml:space="preserve">Provide a clear description of the project, demonstrating how it meets the mandate of the Vera Roberts Endowment for nursing history research. State the significance of this research </w:t>
      </w:r>
      <w:r>
        <w:t>for</w:t>
      </w:r>
      <w:r w:rsidRPr="00EA47B2">
        <w:t xml:space="preserve"> nursing history</w:t>
      </w:r>
      <w:r>
        <w:t xml:space="preserve"> in general</w:t>
      </w:r>
      <w:r w:rsidRPr="00EA47B2">
        <w:t xml:space="preserve"> (beyond </w:t>
      </w:r>
      <w:r>
        <w:t>a</w:t>
      </w:r>
      <w:r w:rsidRPr="00EA47B2">
        <w:t xml:space="preserve"> statement that the topic hasn’t been done previously) and outline the specific objectives. State the specific research question or questions that guide the study. </w:t>
      </w:r>
    </w:p>
    <w:p w14:paraId="42147887" w14:textId="77777777" w:rsidR="00131979" w:rsidRPr="00EA47B2" w:rsidRDefault="00131979" w:rsidP="00131979">
      <w:pPr>
        <w:ind w:left="432"/>
      </w:pPr>
    </w:p>
    <w:p w14:paraId="2660B799" w14:textId="77777777" w:rsidR="00131979" w:rsidRPr="00EA47B2" w:rsidRDefault="00131979" w:rsidP="00131979">
      <w:pPr>
        <w:ind w:left="432"/>
      </w:pPr>
      <w:r w:rsidRPr="00EA47B2">
        <w:t xml:space="preserve">Describe the scope of research in terms of the person or persons, place or places, and </w:t>
      </w:r>
      <w:proofErr w:type="gramStart"/>
      <w:r w:rsidRPr="00EA47B2">
        <w:t>time period</w:t>
      </w:r>
      <w:proofErr w:type="gramEnd"/>
      <w:r w:rsidRPr="00EA47B2">
        <w:t xml:space="preserve"> </w:t>
      </w:r>
      <w:r>
        <w:t>for study</w:t>
      </w:r>
      <w:r w:rsidRPr="00EA47B2">
        <w:t xml:space="preserve">. Provide rationale for these decisions; for example, “why </w:t>
      </w:r>
      <w:r>
        <w:t xml:space="preserve">study </w:t>
      </w:r>
      <w:r w:rsidRPr="00EA47B2">
        <w:t>these particular persons</w:t>
      </w:r>
      <w:r>
        <w:t>,</w:t>
      </w:r>
      <w:r w:rsidRPr="00167622">
        <w:t xml:space="preserve"> </w:t>
      </w:r>
      <w:r w:rsidRPr="00EA47B2">
        <w:t>places and</w:t>
      </w:r>
      <w:r w:rsidRPr="00167622">
        <w:t xml:space="preserve"> </w:t>
      </w:r>
      <w:r w:rsidRPr="00EA47B2">
        <w:t xml:space="preserve">dates” instead of other </w:t>
      </w:r>
      <w:r>
        <w:t>persons</w:t>
      </w:r>
      <w:r w:rsidRPr="00EA47B2">
        <w:t xml:space="preserve">, </w:t>
      </w:r>
      <w:proofErr w:type="gramStart"/>
      <w:r w:rsidRPr="00EA47B2">
        <w:t>places</w:t>
      </w:r>
      <w:proofErr w:type="gramEnd"/>
      <w:r w:rsidRPr="00EA47B2">
        <w:t xml:space="preserve"> and time periods. </w:t>
      </w:r>
    </w:p>
    <w:p w14:paraId="67703947" w14:textId="77777777" w:rsidR="00131979" w:rsidRPr="00EA47B2" w:rsidRDefault="00131979" w:rsidP="00131979">
      <w:pPr>
        <w:ind w:left="432"/>
      </w:pPr>
    </w:p>
    <w:p w14:paraId="57524AAF" w14:textId="77777777" w:rsidR="00131979" w:rsidRPr="00EA47B2"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 </w:t>
      </w:r>
      <w:r w:rsidR="001005D0">
        <w:rPr>
          <w:b/>
        </w:rPr>
        <w:t>4</w:t>
      </w:r>
      <w:r w:rsidRPr="00127E30">
        <w:rPr>
          <w:b/>
        </w:rPr>
        <w:t>. Historiography</w:t>
      </w:r>
      <w:r w:rsidRPr="00EA47B2">
        <w:t xml:space="preserve"> (maximum of 2 pages)</w:t>
      </w:r>
    </w:p>
    <w:p w14:paraId="0B07F903" w14:textId="77777777" w:rsidR="00131979" w:rsidRPr="00EA47B2" w:rsidRDefault="00131979" w:rsidP="00131979">
      <w:pPr>
        <w:ind w:left="432"/>
      </w:pPr>
    </w:p>
    <w:p w14:paraId="4BE8AEF9" w14:textId="77777777" w:rsidR="00131979" w:rsidRPr="00F5339D" w:rsidRDefault="00131979" w:rsidP="00F5339D">
      <w:pPr>
        <w:ind w:left="432"/>
      </w:pPr>
      <w:r w:rsidRPr="00EA47B2">
        <w:t xml:space="preserve">Situate this research within the existing historiography on the topic, including nursing and non-nursing bodies of literature. Consider, for example, what has been written on the topic in the fields of history and women’s studies, and if possible, include some analysis of the related international literature. Use endnotes (not </w:t>
      </w:r>
      <w:r w:rsidRPr="00EA47B2">
        <w:lastRenderedPageBreak/>
        <w:t>footnotes)</w:t>
      </w:r>
      <w:r>
        <w:t xml:space="preserve"> </w:t>
      </w:r>
      <w:r w:rsidRPr="00EA47B2">
        <w:t xml:space="preserve">to document the secondary sources. A separate bibliography may be added at the end, if desired. </w:t>
      </w:r>
    </w:p>
    <w:p w14:paraId="388D59DA" w14:textId="77777777" w:rsidR="00131979" w:rsidRDefault="00131979" w:rsidP="00131979">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b/>
        </w:rPr>
      </w:pPr>
    </w:p>
    <w:p w14:paraId="21BCE068" w14:textId="77777777" w:rsidR="00131979" w:rsidRPr="00167622"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167622">
        <w:rPr>
          <w:b/>
        </w:rPr>
        <w:t xml:space="preserve"> </w:t>
      </w:r>
      <w:r>
        <w:rPr>
          <w:b/>
        </w:rPr>
        <w:t xml:space="preserve"> </w:t>
      </w:r>
      <w:r w:rsidR="001005D0">
        <w:rPr>
          <w:b/>
        </w:rPr>
        <w:t>5</w:t>
      </w:r>
      <w:r w:rsidRPr="00167622">
        <w:rPr>
          <w:b/>
        </w:rPr>
        <w:t>. Approach (Methods)</w:t>
      </w:r>
    </w:p>
    <w:p w14:paraId="65F9B1F2" w14:textId="77777777" w:rsidR="00B4356A" w:rsidRDefault="00B4356A" w:rsidP="00131979">
      <w:pPr>
        <w:ind w:left="432"/>
      </w:pPr>
    </w:p>
    <w:p w14:paraId="372C8BA6" w14:textId="77777777" w:rsidR="00131979" w:rsidRPr="00EA47B2" w:rsidRDefault="00131979" w:rsidP="00131979">
      <w:pPr>
        <w:ind w:left="432"/>
      </w:pPr>
      <w:r>
        <w:t xml:space="preserve">Describe your plan for studying </w:t>
      </w:r>
      <w:r w:rsidRPr="00EA47B2">
        <w:t>the topic, what methods will be used, and any frameworks or concepts appropriate to the analysis</w:t>
      </w:r>
      <w:r>
        <w:t xml:space="preserve"> of your sources</w:t>
      </w:r>
      <w:r w:rsidRPr="00EA47B2">
        <w:t>. Identify the specific primary sources that will be used, including a discussion of where they are located, how accessible they are, how adequate and relevant they will be to answer the research questions, and potential limitations</w:t>
      </w:r>
      <w:r>
        <w:t xml:space="preserve"> of these sources</w:t>
      </w:r>
      <w:r w:rsidRPr="00EA47B2">
        <w:t xml:space="preserve">. </w:t>
      </w:r>
    </w:p>
    <w:p w14:paraId="42F62703" w14:textId="77777777" w:rsidR="00131979" w:rsidRPr="00EA47B2" w:rsidRDefault="00131979" w:rsidP="00131979">
      <w:pPr>
        <w:ind w:left="432"/>
      </w:pPr>
    </w:p>
    <w:p w14:paraId="78437168" w14:textId="77777777" w:rsidR="00131979" w:rsidRPr="00EA47B2" w:rsidRDefault="00131979" w:rsidP="00131979">
      <w:pPr>
        <w:ind w:left="432"/>
      </w:pPr>
      <w:r w:rsidRPr="00BB3B9B">
        <w:rPr>
          <w:u w:val="single"/>
        </w:rPr>
        <w:t>Note</w:t>
      </w:r>
      <w:r>
        <w:t xml:space="preserve"> that i</w:t>
      </w:r>
      <w:r w:rsidRPr="00EA47B2">
        <w:t xml:space="preserve">f oral history will be used, </w:t>
      </w:r>
      <w:r>
        <w:t xml:space="preserve">information must be provided on the following aspects: </w:t>
      </w:r>
      <w:r w:rsidRPr="00EA47B2">
        <w:t>why</w:t>
      </w:r>
      <w:r>
        <w:t xml:space="preserve"> are oral histories appropriate to this study;</w:t>
      </w:r>
      <w:r w:rsidRPr="00EA47B2">
        <w:t xml:space="preserve"> how many interviews will be conducted</w:t>
      </w:r>
      <w:r>
        <w:t xml:space="preserve"> and </w:t>
      </w:r>
      <w:r w:rsidRPr="00EA47B2">
        <w:t>by whom</w:t>
      </w:r>
      <w:r>
        <w:t>;</w:t>
      </w:r>
      <w:r w:rsidRPr="00EA47B2">
        <w:t xml:space="preserve"> </w:t>
      </w:r>
      <w:r>
        <w:t xml:space="preserve">how they will be analyzed; </w:t>
      </w:r>
      <w:r w:rsidRPr="00EA47B2">
        <w:t>how these interviews will be corroborated with additional primary sources</w:t>
      </w:r>
      <w:r>
        <w:t>; and what will happen to these interviews at the conclusion of the study</w:t>
      </w:r>
      <w:r w:rsidRPr="00EA47B2">
        <w:t>. Describe how subjects will be recruited. If the project includes research assistance of students or secretarial support (for example</w:t>
      </w:r>
      <w:r>
        <w:t>,</w:t>
      </w:r>
      <w:r w:rsidRPr="00EA47B2">
        <w:t xml:space="preserve"> for transcription of oral history interviews), include a description of </w:t>
      </w:r>
      <w:r>
        <w:t xml:space="preserve">these </w:t>
      </w:r>
      <w:r w:rsidRPr="00EA47B2">
        <w:t>roles and responsibilities in the budget justification as well as projected salaries per hour.</w:t>
      </w:r>
      <w:r>
        <w:t xml:space="preserve"> </w:t>
      </w:r>
      <w:r w:rsidRPr="00EA47B2">
        <w:t xml:space="preserve">Include </w:t>
      </w:r>
      <w:r>
        <w:t>as A</w:t>
      </w:r>
      <w:r w:rsidRPr="00EA47B2">
        <w:t>ppendix</w:t>
      </w:r>
      <w:r>
        <w:t xml:space="preserve"> B</w:t>
      </w:r>
      <w:r w:rsidRPr="00EA47B2">
        <w:t>: 1) the letter of information that will be given to the potential subjects</w:t>
      </w:r>
      <w:r>
        <w:t>;</w:t>
      </w:r>
      <w:r w:rsidRPr="00EA47B2">
        <w:t xml:space="preserve"> 2) the consent form that will be used</w:t>
      </w:r>
      <w:r>
        <w:t>;</w:t>
      </w:r>
      <w:r w:rsidRPr="00EA47B2">
        <w:t xml:space="preserve"> 3) </w:t>
      </w:r>
      <w:r>
        <w:t xml:space="preserve">a copy of </w:t>
      </w:r>
      <w:r w:rsidRPr="00EA47B2">
        <w:t>the interview guide questions</w:t>
      </w:r>
      <w:r>
        <w:t>;</w:t>
      </w:r>
      <w:r w:rsidRPr="00EA47B2">
        <w:t xml:space="preserve"> and 4)</w:t>
      </w:r>
      <w:r>
        <w:t xml:space="preserve"> a</w:t>
      </w:r>
      <w:r w:rsidRPr="00EA47B2">
        <w:t xml:space="preserve"> </w:t>
      </w:r>
      <w:r>
        <w:t>statement of how</w:t>
      </w:r>
      <w:r w:rsidRPr="00EA47B2">
        <w:t xml:space="preserve"> ethical approval </w:t>
      </w:r>
      <w:r>
        <w:t xml:space="preserve">will be obtained </w:t>
      </w:r>
      <w:r w:rsidRPr="00EA47B2">
        <w:t xml:space="preserve">prior to these interviews. </w:t>
      </w:r>
      <w:r w:rsidRPr="00BB3B9B">
        <w:rPr>
          <w:u w:val="single"/>
        </w:rPr>
        <w:t>Oral history projects that do not meet these criteria will not be funded</w:t>
      </w:r>
      <w:r>
        <w:t xml:space="preserve">. </w:t>
      </w:r>
    </w:p>
    <w:p w14:paraId="4E62A262" w14:textId="77777777" w:rsidR="00131979" w:rsidRPr="00EA47B2" w:rsidRDefault="00131979" w:rsidP="00131979">
      <w:pPr>
        <w:ind w:left="432"/>
      </w:pPr>
    </w:p>
    <w:p w14:paraId="38FC7054" w14:textId="77777777" w:rsidR="00131979" w:rsidRPr="00BB3B9B" w:rsidRDefault="00131979" w:rsidP="001005D0">
      <w:pPr>
        <w:rPr>
          <w:b/>
        </w:rPr>
      </w:pPr>
      <w:r w:rsidRPr="00EA47B2">
        <w:t xml:space="preserve"> </w:t>
      </w:r>
      <w:r w:rsidR="001005D0">
        <w:rPr>
          <w:b/>
        </w:rPr>
        <w:t>6</w:t>
      </w:r>
      <w:r w:rsidRPr="00BB3B9B">
        <w:rPr>
          <w:b/>
        </w:rPr>
        <w:t xml:space="preserve">. </w:t>
      </w:r>
      <w:r>
        <w:rPr>
          <w:b/>
        </w:rPr>
        <w:t>Timeline for the r</w:t>
      </w:r>
      <w:r w:rsidRPr="00BB3B9B">
        <w:rPr>
          <w:b/>
        </w:rPr>
        <w:t>esearch</w:t>
      </w:r>
    </w:p>
    <w:p w14:paraId="476E217A" w14:textId="77777777" w:rsidR="00131979" w:rsidRPr="00EA47B2" w:rsidRDefault="00131979" w:rsidP="00131979">
      <w:pPr>
        <w:ind w:left="432"/>
      </w:pPr>
    </w:p>
    <w:p w14:paraId="670732CA" w14:textId="77777777" w:rsidR="00131979" w:rsidRDefault="00131979" w:rsidP="00131979">
      <w:pPr>
        <w:ind w:left="432"/>
      </w:pPr>
      <w:r w:rsidRPr="00EA47B2">
        <w:t xml:space="preserve">Specify the anticipated time frame for the project, including a breakdown for data collection and writing phases. </w:t>
      </w:r>
    </w:p>
    <w:p w14:paraId="1A3457B0" w14:textId="77777777" w:rsidR="00131979" w:rsidRDefault="00131979" w:rsidP="00131979">
      <w:pPr>
        <w:ind w:left="432"/>
      </w:pPr>
    </w:p>
    <w:p w14:paraId="6514A86B" w14:textId="77777777" w:rsidR="00131979" w:rsidRPr="00BB3B9B" w:rsidRDefault="001005D0" w:rsidP="001005D0">
      <w:pPr>
        <w:rPr>
          <w:b/>
        </w:rPr>
      </w:pPr>
      <w:r>
        <w:rPr>
          <w:b/>
        </w:rPr>
        <w:t>7</w:t>
      </w:r>
      <w:r w:rsidR="00131979" w:rsidRPr="00BB3B9B">
        <w:rPr>
          <w:b/>
        </w:rPr>
        <w:t xml:space="preserve">. Budget </w:t>
      </w:r>
    </w:p>
    <w:p w14:paraId="648DF486" w14:textId="77777777" w:rsidR="00131979" w:rsidRPr="00EA47B2" w:rsidRDefault="00131979" w:rsidP="00131979">
      <w:pPr>
        <w:ind w:left="432"/>
      </w:pPr>
    </w:p>
    <w:p w14:paraId="34EAA8D9" w14:textId="77777777" w:rsidR="00131979" w:rsidRDefault="00131979" w:rsidP="00131979">
      <w:pPr>
        <w:ind w:left="432"/>
      </w:pPr>
      <w:r w:rsidRPr="00EA47B2">
        <w:t xml:space="preserve">Submit a detailed budget indicating the total amount of funding requested </w:t>
      </w:r>
      <w:r>
        <w:t xml:space="preserve">from the </w:t>
      </w:r>
      <w:proofErr w:type="gramStart"/>
      <w:r>
        <w:t xml:space="preserve">VRE, </w:t>
      </w:r>
      <w:r w:rsidRPr="00EA47B2">
        <w:t>and</w:t>
      </w:r>
      <w:proofErr w:type="gramEnd"/>
      <w:r w:rsidRPr="00EA47B2">
        <w:t xml:space="preserve"> specifying how the money will be allocated and over what time intervals. Include</w:t>
      </w:r>
      <w:r>
        <w:t xml:space="preserve"> detailed rationale for these expenditures. </w:t>
      </w:r>
      <w:r w:rsidRPr="00EA47B2">
        <w:t xml:space="preserve">If the total budget of the project exceeds potential VRE funds, indicate </w:t>
      </w:r>
      <w:r>
        <w:t>other</w:t>
      </w:r>
      <w:r w:rsidRPr="00502152">
        <w:t xml:space="preserve"> </w:t>
      </w:r>
      <w:r w:rsidRPr="00EA47B2">
        <w:t>available</w:t>
      </w:r>
      <w:r>
        <w:t xml:space="preserve"> funding and specify the components of the study to which the VRE funds will be applied. If </w:t>
      </w:r>
      <w:r w:rsidRPr="00EA47B2">
        <w:t xml:space="preserve">additional funding has been obtained </w:t>
      </w:r>
      <w:r>
        <w:t>for</w:t>
      </w:r>
      <w:r w:rsidRPr="00EA47B2">
        <w:t xml:space="preserve"> this project</w:t>
      </w:r>
      <w:r>
        <w:t>, i</w:t>
      </w:r>
      <w:r w:rsidRPr="00EA47B2">
        <w:t>ndicate the organization and amount.</w:t>
      </w:r>
      <w:r>
        <w:t xml:space="preserve"> </w:t>
      </w:r>
      <w:r w:rsidRPr="00502152">
        <w:rPr>
          <w:u w:val="single"/>
        </w:rPr>
        <w:t>Note</w:t>
      </w:r>
      <w:r w:rsidRPr="00EA47B2">
        <w:t xml:space="preserve"> that </w:t>
      </w:r>
      <w:r>
        <w:t>salary replacement will not be funded by the VRE. The funds are intended to cover the actual costs of conducting and disseminating research that is primarily intended for publication.</w:t>
      </w:r>
      <w:r w:rsidRPr="00EA47B2">
        <w:t xml:space="preserve"> </w:t>
      </w:r>
      <w:r>
        <w:t xml:space="preserve">Budget requests should conform to academic rates of re-imbursement such as economy travel and accommodations, and standard mileage and meal rates. For additional questions, please contact the committee chair. Any supporting documents may be included as Appendix C. </w:t>
      </w:r>
    </w:p>
    <w:p w14:paraId="295C6373" w14:textId="77777777" w:rsidR="00131979" w:rsidRDefault="00131979" w:rsidP="00131979">
      <w:pPr>
        <w:ind w:left="432"/>
      </w:pPr>
    </w:p>
    <w:p w14:paraId="58600BB7" w14:textId="77777777" w:rsidR="00131979" w:rsidRDefault="00131979" w:rsidP="00131979">
      <w:pPr>
        <w:ind w:left="432"/>
      </w:pPr>
      <w:r w:rsidRPr="00EA47B2">
        <w:lastRenderedPageBreak/>
        <w:t>Multi-year projects will be considered but funding beyond the first year will be contingent on the submission of a</w:t>
      </w:r>
      <w:r>
        <w:t xml:space="preserve"> satisfactory progress</w:t>
      </w:r>
      <w:r w:rsidRPr="00EA47B2">
        <w:t xml:space="preserve"> report by the investigators to the CAHN</w:t>
      </w:r>
      <w:r>
        <w:t>/ACHN</w:t>
      </w:r>
      <w:r w:rsidRPr="00EA47B2">
        <w:t xml:space="preserve"> </w:t>
      </w:r>
      <w:r>
        <w:t xml:space="preserve">Scholarship and Research </w:t>
      </w:r>
      <w:r w:rsidRPr="00EA47B2">
        <w:t xml:space="preserve">Awards Committee. </w:t>
      </w:r>
    </w:p>
    <w:p w14:paraId="77AE5C9E" w14:textId="77777777" w:rsidR="00131979" w:rsidRPr="00EA47B2" w:rsidRDefault="00131979" w:rsidP="00131979">
      <w:pPr>
        <w:ind w:left="432"/>
      </w:pPr>
    </w:p>
    <w:p w14:paraId="7724243D" w14:textId="77777777" w:rsidR="00131979" w:rsidRPr="00E013DB" w:rsidRDefault="001005D0" w:rsidP="001005D0">
      <w:pPr>
        <w:rPr>
          <w:b/>
        </w:rPr>
      </w:pPr>
      <w:r>
        <w:rPr>
          <w:b/>
        </w:rPr>
        <w:t>8</w:t>
      </w:r>
      <w:r w:rsidR="00131979" w:rsidRPr="00E013DB">
        <w:rPr>
          <w:b/>
        </w:rPr>
        <w:t>. Dissemination</w:t>
      </w:r>
    </w:p>
    <w:p w14:paraId="408F2854" w14:textId="77777777" w:rsidR="00131979" w:rsidRPr="00EA47B2" w:rsidRDefault="00131979" w:rsidP="00131979">
      <w:pPr>
        <w:ind w:left="432"/>
      </w:pPr>
    </w:p>
    <w:p w14:paraId="4F0AF535" w14:textId="77777777" w:rsidR="00131979" w:rsidRPr="00EA47B2" w:rsidRDefault="00131979" w:rsidP="00131979">
      <w:pPr>
        <w:ind w:left="432"/>
      </w:pPr>
      <w:r w:rsidRPr="00EA47B2">
        <w:t xml:space="preserve">Specify how the results of this project will be disseminated. The </w:t>
      </w:r>
      <w:r>
        <w:t>VRE</w:t>
      </w:r>
      <w:r w:rsidRPr="00EA47B2">
        <w:t xml:space="preserve"> was established to support both research </w:t>
      </w:r>
      <w:r w:rsidRPr="004E3C7B">
        <w:t xml:space="preserve">and publication </w:t>
      </w:r>
      <w:r w:rsidRPr="00EA47B2">
        <w:t xml:space="preserve">on northern nursing. Publications may include journal articles as well as monographs. Alternative forms of dissemination </w:t>
      </w:r>
      <w:proofErr w:type="gramStart"/>
      <w:r w:rsidRPr="00EA47B2">
        <w:t>have to</w:t>
      </w:r>
      <w:proofErr w:type="gramEnd"/>
      <w:r w:rsidRPr="00EA47B2">
        <w:t xml:space="preserve"> be justified</w:t>
      </w:r>
      <w:r>
        <w:t xml:space="preserve"> in the proposal</w:t>
      </w:r>
      <w:r w:rsidRPr="00EA47B2">
        <w:t>. Scholarly presentations at a conference will normally be followed by publication of that paper.</w:t>
      </w:r>
      <w:r>
        <w:t xml:space="preserve"> All presentations and publications resulting from this research must include a statement of acknowledgement that </w:t>
      </w:r>
      <w:proofErr w:type="gramStart"/>
      <w:r>
        <w:t>funding</w:t>
      </w:r>
      <w:proofErr w:type="gramEnd"/>
      <w:r>
        <w:t xml:space="preserve"> and support has been provided by the VRE and CAHN/ACHN.</w:t>
      </w:r>
    </w:p>
    <w:p w14:paraId="726DD229" w14:textId="77777777" w:rsidR="00131979" w:rsidRDefault="00131979" w:rsidP="00131979"/>
    <w:p w14:paraId="7A245BE9" w14:textId="77777777" w:rsidR="00131979" w:rsidRPr="00E013DB" w:rsidRDefault="00131979" w:rsidP="00131979">
      <w:pPr>
        <w:rPr>
          <w:b/>
        </w:rPr>
      </w:pPr>
      <w:r w:rsidRPr="00EA47B2">
        <w:t xml:space="preserve"> </w:t>
      </w:r>
      <w:r w:rsidR="001005D0">
        <w:rPr>
          <w:b/>
        </w:rPr>
        <w:t>9</w:t>
      </w:r>
      <w:r>
        <w:rPr>
          <w:b/>
        </w:rPr>
        <w:t>.</w:t>
      </w:r>
      <w:r w:rsidRPr="00E013DB">
        <w:rPr>
          <w:b/>
        </w:rPr>
        <w:t xml:space="preserve"> Appendices</w:t>
      </w:r>
    </w:p>
    <w:p w14:paraId="5FE704EF" w14:textId="77777777" w:rsidR="00131979" w:rsidRPr="00EA47B2" w:rsidRDefault="00131979" w:rsidP="00131979">
      <w:r w:rsidRPr="00EA47B2">
        <w:tab/>
      </w:r>
    </w:p>
    <w:p w14:paraId="3CB53870" w14:textId="77777777" w:rsidR="00131979" w:rsidRPr="00EA47B2" w:rsidRDefault="00131979" w:rsidP="00131979">
      <w:pPr>
        <w:ind w:left="720" w:hanging="720"/>
      </w:pPr>
      <w:r>
        <w:t>A</w:t>
      </w:r>
      <w:r w:rsidRPr="00EA47B2">
        <w:t xml:space="preserve">. </w:t>
      </w:r>
      <w:r>
        <w:t>Curriculum Vitae</w:t>
      </w:r>
      <w:r w:rsidRPr="00EA47B2">
        <w:t xml:space="preserve"> </w:t>
      </w:r>
      <w:r w:rsidR="005018FD">
        <w:t>of</w:t>
      </w:r>
      <w:r w:rsidRPr="00EA47B2">
        <w:t xml:space="preserve"> the applicants and </w:t>
      </w:r>
      <w:r w:rsidR="005018FD">
        <w:t xml:space="preserve">for graduate students, of </w:t>
      </w:r>
      <w:r w:rsidRPr="00EA47B2">
        <w:t xml:space="preserve">the supervisor </w:t>
      </w:r>
    </w:p>
    <w:p w14:paraId="0F4304F2" w14:textId="77777777" w:rsidR="00F5339D" w:rsidRDefault="00131979" w:rsidP="00131979">
      <w:r w:rsidRPr="00EA47B2">
        <w:tab/>
      </w:r>
    </w:p>
    <w:p w14:paraId="19216CBE" w14:textId="77777777" w:rsidR="00131979" w:rsidRDefault="00131979" w:rsidP="005018FD">
      <w:r>
        <w:t>B</w:t>
      </w:r>
      <w:r w:rsidRPr="00EA47B2">
        <w:t>. Material related to oral history</w:t>
      </w:r>
      <w:r w:rsidR="005018FD">
        <w:t>, if applicable</w:t>
      </w:r>
      <w:r w:rsidRPr="00EA47B2">
        <w:t xml:space="preserve">:  letter of information, consent form, and </w:t>
      </w:r>
      <w:r>
        <w:tab/>
      </w:r>
      <w:r w:rsidRPr="00EA47B2">
        <w:t>interview questions</w:t>
      </w:r>
      <w:r w:rsidR="005018FD">
        <w:t>, and o</w:t>
      </w:r>
      <w:r>
        <w:t>f ethical approval</w:t>
      </w:r>
      <w:r w:rsidR="005018FD">
        <w:t xml:space="preserve"> by institutional research ethics board</w:t>
      </w:r>
      <w:r>
        <w:t>.</w:t>
      </w:r>
    </w:p>
    <w:p w14:paraId="32556AAC" w14:textId="77777777" w:rsidR="00131979" w:rsidRDefault="00131979" w:rsidP="00131979"/>
    <w:p w14:paraId="11EA246D" w14:textId="77777777" w:rsidR="00131979" w:rsidRPr="00EA47B2" w:rsidRDefault="00131979" w:rsidP="00131979">
      <w:r>
        <w:t>D.  Optional bibliography</w:t>
      </w:r>
    </w:p>
    <w:p w14:paraId="5E841834" w14:textId="77777777" w:rsidR="00131979" w:rsidRPr="00EA47B2" w:rsidRDefault="00131979" w:rsidP="00131979"/>
    <w:p w14:paraId="0CA15BFC" w14:textId="77777777" w:rsidR="00131979" w:rsidRDefault="00131979" w:rsidP="00131979">
      <w:pPr>
        <w:rPr>
          <w:sz w:val="20"/>
        </w:rPr>
      </w:pPr>
    </w:p>
    <w:p w14:paraId="255284E7" w14:textId="77777777" w:rsidR="00131979" w:rsidRPr="00F751E4" w:rsidRDefault="00131979" w:rsidP="00131979">
      <w:pPr>
        <w:rPr>
          <w:b/>
        </w:rPr>
      </w:pPr>
      <w:r>
        <w:t xml:space="preserve">  </w:t>
      </w:r>
      <w:r w:rsidR="001005D0">
        <w:rPr>
          <w:b/>
        </w:rPr>
        <w:t>10</w:t>
      </w:r>
      <w:r w:rsidRPr="00F751E4">
        <w:rPr>
          <w:b/>
        </w:rPr>
        <w:t>. Checklist</w:t>
      </w:r>
    </w:p>
    <w:p w14:paraId="69C147CA" w14:textId="77777777" w:rsidR="00131979" w:rsidRDefault="00131979" w:rsidP="00131979"/>
    <w:p w14:paraId="36EC013A" w14:textId="77777777" w:rsidR="00131979" w:rsidRDefault="00131979" w:rsidP="00F5339D">
      <w:pPr>
        <w:ind w:left="720" w:hanging="600"/>
      </w:pPr>
      <w:r>
        <w:t>___</w:t>
      </w:r>
      <w:r>
        <w:tab/>
        <w:t xml:space="preserve">Cover </w:t>
      </w:r>
      <w:r w:rsidR="00F5339D">
        <w:t>Page, with full contact information</w:t>
      </w:r>
    </w:p>
    <w:p w14:paraId="16F7D6AE" w14:textId="77777777" w:rsidR="00131979" w:rsidRDefault="00131979" w:rsidP="00F5339D"/>
    <w:p w14:paraId="3CF38510" w14:textId="77777777" w:rsidR="00131979" w:rsidRDefault="00131979" w:rsidP="00F5339D">
      <w:pPr>
        <w:ind w:left="720" w:hanging="600"/>
      </w:pPr>
      <w:r>
        <w:t>___</w:t>
      </w:r>
      <w:r>
        <w:tab/>
        <w:t>Full proposal:  check that all areas have been addressed adequately, especially the budget</w:t>
      </w:r>
    </w:p>
    <w:p w14:paraId="654484F6" w14:textId="77777777" w:rsidR="00131979" w:rsidRDefault="00131979" w:rsidP="00F5339D"/>
    <w:p w14:paraId="10ADBC85" w14:textId="77777777" w:rsidR="00131979" w:rsidRDefault="00131979" w:rsidP="00F5339D">
      <w:r>
        <w:t xml:space="preserve">  ___</w:t>
      </w:r>
      <w:r>
        <w:tab/>
      </w:r>
      <w:r w:rsidR="00327835">
        <w:t>supporting</w:t>
      </w:r>
      <w:r>
        <w:t xml:space="preserve"> documents:</w:t>
      </w:r>
    </w:p>
    <w:p w14:paraId="7425E40C" w14:textId="77777777" w:rsidR="00131979" w:rsidRDefault="00131979" w:rsidP="00F5339D"/>
    <w:p w14:paraId="6CAAA73A" w14:textId="77777777" w:rsidR="00131979" w:rsidRDefault="00131979" w:rsidP="00F5339D">
      <w:r>
        <w:tab/>
        <w:t>___</w:t>
      </w:r>
      <w:r w:rsidR="00327835">
        <w:t xml:space="preserve">_ </w:t>
      </w:r>
      <w:r w:rsidR="00AA1593">
        <w:t xml:space="preserve">  </w:t>
      </w:r>
      <w:r w:rsidR="00327835">
        <w:t>CVs</w:t>
      </w:r>
    </w:p>
    <w:p w14:paraId="69DE5A79" w14:textId="77777777" w:rsidR="00AA1593" w:rsidRDefault="00AA1593" w:rsidP="00F5339D">
      <w:pPr>
        <w:ind w:firstLine="720"/>
      </w:pPr>
      <w:r>
        <w:t>____   For graduate students: proof of enrollment</w:t>
      </w:r>
    </w:p>
    <w:p w14:paraId="1241BE49" w14:textId="77777777" w:rsidR="00131979" w:rsidRDefault="00131979" w:rsidP="00F5339D">
      <w:pPr>
        <w:ind w:left="1440" w:hanging="720"/>
      </w:pPr>
      <w:r>
        <w:t xml:space="preserve">____   Letter from </w:t>
      </w:r>
      <w:r w:rsidRPr="00B4356A">
        <w:rPr>
          <w:u w:val="single"/>
        </w:rPr>
        <w:t>supervisor</w:t>
      </w:r>
      <w:r>
        <w:t xml:space="preserve"> in the case of graduate students</w:t>
      </w:r>
      <w:r w:rsidR="000D449D">
        <w:t xml:space="preserve"> </w:t>
      </w:r>
      <w:r w:rsidR="000D449D" w:rsidRPr="00B4356A">
        <w:rPr>
          <w:b/>
        </w:rPr>
        <w:t>or</w:t>
      </w:r>
      <w:r w:rsidR="000D449D">
        <w:t xml:space="preserve"> </w:t>
      </w:r>
      <w:r w:rsidR="00B4356A">
        <w:t xml:space="preserve">in case of other scholars, </w:t>
      </w:r>
      <w:proofErr w:type="gramStart"/>
      <w:r w:rsidR="00B4356A">
        <w:t>i.e.</w:t>
      </w:r>
      <w:proofErr w:type="gramEnd"/>
      <w:r w:rsidR="00B4356A">
        <w:t xml:space="preserve"> </w:t>
      </w:r>
      <w:r w:rsidR="000D449D">
        <w:t xml:space="preserve">post-doctoral fellows, </w:t>
      </w:r>
      <w:r w:rsidR="00B4356A">
        <w:t>faculty, independent scholar</w:t>
      </w:r>
      <w:r w:rsidR="001005D0">
        <w:t>s</w:t>
      </w:r>
      <w:r w:rsidR="00B4356A">
        <w:t xml:space="preserve">, </w:t>
      </w:r>
      <w:r w:rsidR="000D449D">
        <w:t xml:space="preserve">a reference </w:t>
      </w:r>
      <w:r w:rsidR="000D449D" w:rsidRPr="001005D0">
        <w:rPr>
          <w:u w:val="single"/>
        </w:rPr>
        <w:t>letter from a qualified investigator</w:t>
      </w:r>
      <w:r w:rsidR="000D449D">
        <w:t xml:space="preserve"> with relevant expertise and normally higher in rank than the applicant.</w:t>
      </w:r>
    </w:p>
    <w:p w14:paraId="7F2DA053" w14:textId="77777777" w:rsidR="00131979" w:rsidRDefault="00131979" w:rsidP="00F5339D">
      <w:pPr>
        <w:ind w:left="1440" w:hanging="720"/>
      </w:pPr>
      <w:r>
        <w:t>____   Oral history requirements: letter of information</w:t>
      </w:r>
      <w:r w:rsidR="00B4356A">
        <w:t xml:space="preserve"> to interviewees</w:t>
      </w:r>
      <w:r>
        <w:t>, consent form, guiding interview questions</w:t>
      </w:r>
    </w:p>
    <w:p w14:paraId="146C9DFF" w14:textId="77777777" w:rsidR="00131979" w:rsidRDefault="00131979" w:rsidP="00F5339D">
      <w:r>
        <w:tab/>
        <w:t>____   Ethical approval, if required</w:t>
      </w:r>
    </w:p>
    <w:p w14:paraId="25F5ED45" w14:textId="77777777" w:rsidR="001005D0" w:rsidRDefault="001005D0" w:rsidP="00F5339D"/>
    <w:p w14:paraId="669C3B4B" w14:textId="77777777" w:rsidR="001005D0" w:rsidRDefault="001005D0" w:rsidP="008F5798"/>
    <w:p w14:paraId="129B942D" w14:textId="77777777" w:rsidR="001005D0" w:rsidRDefault="001005D0" w:rsidP="001005D0">
      <w:pPr>
        <w:rPr>
          <w:b/>
        </w:rPr>
      </w:pPr>
    </w:p>
    <w:p w14:paraId="75903359" w14:textId="77777777" w:rsidR="00D9794C" w:rsidRPr="004730C9" w:rsidRDefault="008F5798" w:rsidP="005018FD">
      <w:pPr>
        <w:numPr>
          <w:ilvl w:val="0"/>
          <w:numId w:val="7"/>
        </w:numPr>
      </w:pPr>
      <w:r>
        <w:br w:type="page"/>
      </w:r>
      <w:r w:rsidR="005018FD" w:rsidRPr="005018FD">
        <w:rPr>
          <w:b/>
        </w:rPr>
        <w:lastRenderedPageBreak/>
        <w:t>G</w:t>
      </w:r>
      <w:r w:rsidR="00D9794C" w:rsidRPr="005018FD">
        <w:rPr>
          <w:b/>
        </w:rPr>
        <w:t>uidelines for Northern</w:t>
      </w:r>
      <w:r w:rsidR="00D9794C">
        <w:rPr>
          <w:b/>
        </w:rPr>
        <w:t xml:space="preserve"> Nursing Publication Proposals</w:t>
      </w:r>
    </w:p>
    <w:p w14:paraId="380ED598" w14:textId="77777777" w:rsidR="001047AE" w:rsidRDefault="001047AE" w:rsidP="001047AE"/>
    <w:p w14:paraId="2C24F03A" w14:textId="77777777" w:rsidR="001047AE" w:rsidRDefault="001047AE" w:rsidP="001047AE">
      <w:r>
        <w:t>The scope of eligible projects for the publication (dissemination) of northern nursing history is broad. Some possible projects may include:</w:t>
      </w:r>
    </w:p>
    <w:p w14:paraId="2020A9E7" w14:textId="77777777" w:rsidR="001047AE" w:rsidRDefault="001047AE" w:rsidP="001047AE"/>
    <w:p w14:paraId="2022CBAD" w14:textId="77777777" w:rsidR="001047AE" w:rsidRDefault="001047AE" w:rsidP="001047AE">
      <w:pPr>
        <w:numPr>
          <w:ilvl w:val="0"/>
          <w:numId w:val="3"/>
        </w:numPr>
      </w:pPr>
      <w:r>
        <w:t>An exhibit on northern nursing</w:t>
      </w:r>
      <w:r w:rsidR="00310AA4">
        <w:t xml:space="preserve"> history</w:t>
      </w:r>
    </w:p>
    <w:p w14:paraId="71EC6DA2" w14:textId="77777777" w:rsidR="001047AE" w:rsidRDefault="001047AE" w:rsidP="001047AE">
      <w:pPr>
        <w:numPr>
          <w:ilvl w:val="0"/>
          <w:numId w:val="3"/>
        </w:numPr>
      </w:pPr>
      <w:r>
        <w:t>A presentation to a historical or nursing conference</w:t>
      </w:r>
    </w:p>
    <w:p w14:paraId="1636CC20" w14:textId="77777777" w:rsidR="001047AE" w:rsidRDefault="001047AE" w:rsidP="001047AE">
      <w:pPr>
        <w:numPr>
          <w:ilvl w:val="0"/>
          <w:numId w:val="3"/>
        </w:numPr>
      </w:pPr>
      <w:r>
        <w:t>A CAHN/ACHN lecturer or invited speaker at a conference</w:t>
      </w:r>
    </w:p>
    <w:p w14:paraId="4F41AD3C" w14:textId="77777777" w:rsidR="001047AE" w:rsidRDefault="001047AE" w:rsidP="001047AE">
      <w:pPr>
        <w:numPr>
          <w:ilvl w:val="0"/>
          <w:numId w:val="3"/>
        </w:numPr>
      </w:pPr>
      <w:r>
        <w:t>A northern panel for nursing history at a conference</w:t>
      </w:r>
    </w:p>
    <w:p w14:paraId="259FA6D2" w14:textId="77777777" w:rsidR="001047AE" w:rsidRDefault="001047AE" w:rsidP="001047AE">
      <w:pPr>
        <w:numPr>
          <w:ilvl w:val="0"/>
          <w:numId w:val="3"/>
        </w:numPr>
      </w:pPr>
      <w:r>
        <w:t>Preservation of primary data</w:t>
      </w:r>
    </w:p>
    <w:p w14:paraId="78CF9FD3" w14:textId="77777777" w:rsidR="001047AE" w:rsidRDefault="001047AE" w:rsidP="001047AE">
      <w:pPr>
        <w:numPr>
          <w:ilvl w:val="0"/>
          <w:numId w:val="3"/>
        </w:numPr>
      </w:pPr>
      <w:r>
        <w:t>Collection or compilation of primary data, for example oral histories</w:t>
      </w:r>
    </w:p>
    <w:p w14:paraId="5033642D" w14:textId="77777777" w:rsidR="001047AE" w:rsidRDefault="001047AE" w:rsidP="001047AE"/>
    <w:p w14:paraId="5E96FC5F" w14:textId="77777777" w:rsidR="001047AE" w:rsidRDefault="001047AE" w:rsidP="001047AE">
      <w:r>
        <w:t xml:space="preserve">Interested applicants may contact the chair of the Scholarship and Awards committee to ascertain the appropriateness and fit of a </w:t>
      </w:r>
      <w:r w:rsidR="004B762E">
        <w:t xml:space="preserve">proposed project. The principal </w:t>
      </w:r>
      <w:r>
        <w:t xml:space="preserve">investigator/disseminator should write a letter to the chair outlining the proposed project including </w:t>
      </w:r>
      <w:proofErr w:type="gramStart"/>
      <w:r>
        <w:t>time lines</w:t>
      </w:r>
      <w:proofErr w:type="gramEnd"/>
      <w:r>
        <w:t xml:space="preserve"> and budget. </w:t>
      </w:r>
      <w:r w:rsidR="00E95E7D">
        <w:t xml:space="preserve">The “Application Cover Page” from the Guide for Nursing History Proposals may be used where applicable.   </w:t>
      </w:r>
    </w:p>
    <w:p w14:paraId="615CA32C" w14:textId="77777777" w:rsidR="001047AE" w:rsidRPr="001047AE" w:rsidRDefault="001047AE" w:rsidP="001047AE">
      <w:r>
        <w:t xml:space="preserve">  </w:t>
      </w:r>
    </w:p>
    <w:p w14:paraId="39ECC6F2" w14:textId="77777777" w:rsidR="00327835" w:rsidRPr="003A347C" w:rsidRDefault="00327835" w:rsidP="00327835"/>
    <w:sectPr w:rsidR="00327835" w:rsidRPr="003A347C">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1232" w14:textId="77777777" w:rsidR="0014610B" w:rsidRDefault="0014610B" w:rsidP="006A1F76">
      <w:pPr>
        <w:pStyle w:val="DocumentMap"/>
      </w:pPr>
      <w:r>
        <w:separator/>
      </w:r>
    </w:p>
  </w:endnote>
  <w:endnote w:type="continuationSeparator" w:id="0">
    <w:p w14:paraId="4F5EDAF9" w14:textId="77777777" w:rsidR="0014610B" w:rsidRDefault="0014610B" w:rsidP="006A1F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49E" w14:textId="77777777" w:rsidR="008F5FA3" w:rsidRDefault="008F5FA3" w:rsidP="00131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22DEF" w14:textId="77777777" w:rsidR="008F5FA3" w:rsidRDefault="008F5FA3" w:rsidP="00131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CFC" w14:textId="77777777" w:rsidR="008F5FA3" w:rsidRDefault="008F5FA3" w:rsidP="001319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A264" w14:textId="77777777" w:rsidR="0014610B" w:rsidRDefault="0014610B" w:rsidP="006A1F76">
      <w:pPr>
        <w:pStyle w:val="DocumentMap"/>
      </w:pPr>
      <w:r>
        <w:separator/>
      </w:r>
    </w:p>
  </w:footnote>
  <w:footnote w:type="continuationSeparator" w:id="0">
    <w:p w14:paraId="15E47EEF" w14:textId="77777777" w:rsidR="0014610B" w:rsidRDefault="0014610B" w:rsidP="006A1F76">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463" w14:textId="77777777"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96D6" w14:textId="77777777" w:rsidR="008F5FA3" w:rsidRDefault="008F5FA3" w:rsidP="00131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FB8" w14:textId="77777777"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85F">
      <w:rPr>
        <w:rStyle w:val="PageNumber"/>
        <w:noProof/>
      </w:rPr>
      <w:t>7</w:t>
    </w:r>
    <w:r>
      <w:rPr>
        <w:rStyle w:val="PageNumber"/>
      </w:rPr>
      <w:fldChar w:fldCharType="end"/>
    </w:r>
  </w:p>
  <w:p w14:paraId="552BBC05" w14:textId="77777777" w:rsidR="008F5FA3" w:rsidRDefault="008F5FA3" w:rsidP="001319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7A"/>
    <w:multiLevelType w:val="hybridMultilevel"/>
    <w:tmpl w:val="E7E4D524"/>
    <w:lvl w:ilvl="0" w:tplc="4B266E52">
      <w:start w:val="1"/>
      <w:numFmt w:val="upperRoman"/>
      <w:lvlText w:val="%1."/>
      <w:lvlJc w:val="left"/>
      <w:pPr>
        <w:ind w:left="720" w:hanging="72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D37A9"/>
    <w:multiLevelType w:val="hybridMultilevel"/>
    <w:tmpl w:val="91BEAE4C"/>
    <w:lvl w:ilvl="0" w:tplc="10947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B26734"/>
    <w:multiLevelType w:val="hybridMultilevel"/>
    <w:tmpl w:val="2882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A5431"/>
    <w:multiLevelType w:val="hybridMultilevel"/>
    <w:tmpl w:val="FAB6D87A"/>
    <w:lvl w:ilvl="0" w:tplc="E710CF1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99A4E5B"/>
    <w:multiLevelType w:val="hybridMultilevel"/>
    <w:tmpl w:val="16D65A12"/>
    <w:lvl w:ilvl="0" w:tplc="66288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4E46D8"/>
    <w:multiLevelType w:val="hybridMultilevel"/>
    <w:tmpl w:val="EAEC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A05E9"/>
    <w:multiLevelType w:val="hybridMultilevel"/>
    <w:tmpl w:val="4CB06E0C"/>
    <w:lvl w:ilvl="0" w:tplc="0246B738">
      <w:start w:val="1"/>
      <w:numFmt w:val="upperLetter"/>
      <w:lvlText w:val="%1."/>
      <w:lvlJc w:val="left"/>
      <w:pPr>
        <w:ind w:left="360" w:hanging="360"/>
      </w:pPr>
      <w:rPr>
        <w:rFonts w:hint="default"/>
        <w:b w:val="0"/>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D9"/>
    <w:rsid w:val="00027778"/>
    <w:rsid w:val="00037819"/>
    <w:rsid w:val="00046740"/>
    <w:rsid w:val="00056FF9"/>
    <w:rsid w:val="00090A1E"/>
    <w:rsid w:val="000A0DBF"/>
    <w:rsid w:val="000D3780"/>
    <w:rsid w:val="000D449D"/>
    <w:rsid w:val="001005D0"/>
    <w:rsid w:val="001047AE"/>
    <w:rsid w:val="0011015F"/>
    <w:rsid w:val="0011541F"/>
    <w:rsid w:val="00131979"/>
    <w:rsid w:val="0014610B"/>
    <w:rsid w:val="001762A8"/>
    <w:rsid w:val="001E1F6C"/>
    <w:rsid w:val="001F10A1"/>
    <w:rsid w:val="00257357"/>
    <w:rsid w:val="00271415"/>
    <w:rsid w:val="00293B84"/>
    <w:rsid w:val="00310AA4"/>
    <w:rsid w:val="00327835"/>
    <w:rsid w:val="003960E9"/>
    <w:rsid w:val="003A347C"/>
    <w:rsid w:val="003B28C7"/>
    <w:rsid w:val="003E3FA9"/>
    <w:rsid w:val="003F7089"/>
    <w:rsid w:val="004014A9"/>
    <w:rsid w:val="004730C9"/>
    <w:rsid w:val="004B762E"/>
    <w:rsid w:val="004C05C4"/>
    <w:rsid w:val="004D7AE9"/>
    <w:rsid w:val="005018FD"/>
    <w:rsid w:val="00527E67"/>
    <w:rsid w:val="00571F39"/>
    <w:rsid w:val="00594D94"/>
    <w:rsid w:val="005A09E9"/>
    <w:rsid w:val="005B2E29"/>
    <w:rsid w:val="00616AD1"/>
    <w:rsid w:val="00635AB2"/>
    <w:rsid w:val="0067185F"/>
    <w:rsid w:val="006A1F76"/>
    <w:rsid w:val="00710AB2"/>
    <w:rsid w:val="0071494C"/>
    <w:rsid w:val="007249D9"/>
    <w:rsid w:val="007648C9"/>
    <w:rsid w:val="00767D03"/>
    <w:rsid w:val="00776539"/>
    <w:rsid w:val="007A4858"/>
    <w:rsid w:val="007F1B63"/>
    <w:rsid w:val="00807835"/>
    <w:rsid w:val="008918E2"/>
    <w:rsid w:val="008B4EE7"/>
    <w:rsid w:val="008C6F1A"/>
    <w:rsid w:val="008D79F9"/>
    <w:rsid w:val="008F5798"/>
    <w:rsid w:val="008F5FA3"/>
    <w:rsid w:val="00903CDD"/>
    <w:rsid w:val="00942288"/>
    <w:rsid w:val="0096304D"/>
    <w:rsid w:val="009753F1"/>
    <w:rsid w:val="009829AE"/>
    <w:rsid w:val="00986C70"/>
    <w:rsid w:val="009F5DB6"/>
    <w:rsid w:val="00A12E4D"/>
    <w:rsid w:val="00A13B08"/>
    <w:rsid w:val="00A342F9"/>
    <w:rsid w:val="00A43B9D"/>
    <w:rsid w:val="00A64BA2"/>
    <w:rsid w:val="00A7275C"/>
    <w:rsid w:val="00AA1593"/>
    <w:rsid w:val="00AF10A9"/>
    <w:rsid w:val="00B35219"/>
    <w:rsid w:val="00B4356A"/>
    <w:rsid w:val="00B53430"/>
    <w:rsid w:val="00C13BE6"/>
    <w:rsid w:val="00C501A9"/>
    <w:rsid w:val="00C56F16"/>
    <w:rsid w:val="00C919C1"/>
    <w:rsid w:val="00CA7B39"/>
    <w:rsid w:val="00CC4E07"/>
    <w:rsid w:val="00CF0AE5"/>
    <w:rsid w:val="00D16BD3"/>
    <w:rsid w:val="00D208CC"/>
    <w:rsid w:val="00D55E21"/>
    <w:rsid w:val="00D9794C"/>
    <w:rsid w:val="00DA7A44"/>
    <w:rsid w:val="00DF16BC"/>
    <w:rsid w:val="00E41FDB"/>
    <w:rsid w:val="00E43F1D"/>
    <w:rsid w:val="00E46AF6"/>
    <w:rsid w:val="00E84746"/>
    <w:rsid w:val="00E95E7D"/>
    <w:rsid w:val="00E95E9C"/>
    <w:rsid w:val="00EA5D31"/>
    <w:rsid w:val="00EB3FBA"/>
    <w:rsid w:val="00F373BA"/>
    <w:rsid w:val="00F5339D"/>
    <w:rsid w:val="00F62FC8"/>
    <w:rsid w:val="00FA31F5"/>
    <w:rsid w:val="00FC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8580"/>
  <w15:chartTrackingRefBased/>
  <w15:docId w15:val="{631D8326-72B8-0047-ABBB-A7EA946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FC31B9"/>
    <w:pPr>
      <w:shd w:val="clear" w:color="auto" w:fill="000080"/>
    </w:pPr>
    <w:rPr>
      <w:rFonts w:ascii="Tahoma" w:hAnsi="Tahoma" w:cs="Tahoma"/>
      <w:sz w:val="20"/>
      <w:szCs w:val="20"/>
    </w:rPr>
  </w:style>
  <w:style w:type="character" w:styleId="Hyperlink">
    <w:name w:val="Hyperlink"/>
    <w:rsid w:val="00131979"/>
    <w:rPr>
      <w:color w:val="0000FF"/>
      <w:u w:val="single"/>
    </w:rPr>
  </w:style>
  <w:style w:type="paragraph" w:styleId="Footer">
    <w:name w:val="footer"/>
    <w:basedOn w:val="Normal"/>
    <w:rsid w:val="00131979"/>
    <w:pPr>
      <w:tabs>
        <w:tab w:val="center" w:pos="4320"/>
        <w:tab w:val="right" w:pos="8640"/>
      </w:tabs>
    </w:pPr>
  </w:style>
  <w:style w:type="character" w:styleId="PageNumber">
    <w:name w:val="page number"/>
    <w:basedOn w:val="DefaultParagraphFont"/>
    <w:rsid w:val="00131979"/>
  </w:style>
  <w:style w:type="paragraph" w:styleId="Header">
    <w:name w:val="header"/>
    <w:basedOn w:val="Normal"/>
    <w:rsid w:val="00131979"/>
    <w:pPr>
      <w:tabs>
        <w:tab w:val="center" w:pos="4320"/>
        <w:tab w:val="right" w:pos="8640"/>
      </w:tabs>
    </w:pPr>
  </w:style>
  <w:style w:type="character" w:customStyle="1" w:styleId="apple-converted-space">
    <w:name w:val="apple-converted-space"/>
    <w:rsid w:val="00616AD1"/>
  </w:style>
  <w:style w:type="paragraph" w:styleId="BalloonText">
    <w:name w:val="Balloon Text"/>
    <w:basedOn w:val="Normal"/>
    <w:link w:val="BalloonTextChar"/>
    <w:rsid w:val="000D449D"/>
    <w:rPr>
      <w:rFonts w:ascii="Tahoma" w:hAnsi="Tahoma" w:cs="Tahoma"/>
      <w:sz w:val="16"/>
      <w:szCs w:val="16"/>
    </w:rPr>
  </w:style>
  <w:style w:type="character" w:customStyle="1" w:styleId="BalloonTextChar">
    <w:name w:val="Balloon Text Char"/>
    <w:link w:val="BalloonText"/>
    <w:rsid w:val="000D449D"/>
    <w:rPr>
      <w:rFonts w:ascii="Tahoma" w:hAnsi="Tahoma" w:cs="Tahoma"/>
      <w:sz w:val="16"/>
      <w:szCs w:val="16"/>
    </w:rPr>
  </w:style>
  <w:style w:type="character" w:styleId="UnresolvedMention">
    <w:name w:val="Unresolved Mention"/>
    <w:uiPriority w:val="99"/>
    <w:semiHidden/>
    <w:unhideWhenUsed/>
    <w:rsid w:val="0025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97235">
      <w:bodyDiv w:val="1"/>
      <w:marLeft w:val="0"/>
      <w:marRight w:val="0"/>
      <w:marTop w:val="0"/>
      <w:marBottom w:val="0"/>
      <w:divBdr>
        <w:top w:val="none" w:sz="0" w:space="0" w:color="auto"/>
        <w:left w:val="none" w:sz="0" w:space="0" w:color="auto"/>
        <w:bottom w:val="none" w:sz="0" w:space="0" w:color="auto"/>
        <w:right w:val="none" w:sz="0" w:space="0" w:color="auto"/>
      </w:divBdr>
      <w:divsChild>
        <w:div w:id="154154366">
          <w:marLeft w:val="0"/>
          <w:marRight w:val="0"/>
          <w:marTop w:val="0"/>
          <w:marBottom w:val="0"/>
          <w:divBdr>
            <w:top w:val="none" w:sz="0" w:space="0" w:color="auto"/>
            <w:left w:val="none" w:sz="0" w:space="0" w:color="auto"/>
            <w:bottom w:val="none" w:sz="0" w:space="0" w:color="auto"/>
            <w:right w:val="none" w:sz="0" w:space="0" w:color="auto"/>
          </w:divBdr>
        </w:div>
        <w:div w:id="843013889">
          <w:marLeft w:val="0"/>
          <w:marRight w:val="0"/>
          <w:marTop w:val="0"/>
          <w:marBottom w:val="0"/>
          <w:divBdr>
            <w:top w:val="none" w:sz="0" w:space="0" w:color="auto"/>
            <w:left w:val="none" w:sz="0" w:space="0" w:color="auto"/>
            <w:bottom w:val="none" w:sz="0" w:space="0" w:color="auto"/>
            <w:right w:val="none" w:sz="0" w:space="0" w:color="auto"/>
          </w:divBdr>
        </w:div>
        <w:div w:id="884291509">
          <w:marLeft w:val="0"/>
          <w:marRight w:val="0"/>
          <w:marTop w:val="0"/>
          <w:marBottom w:val="0"/>
          <w:divBdr>
            <w:top w:val="none" w:sz="0" w:space="0" w:color="auto"/>
            <w:left w:val="none" w:sz="0" w:space="0" w:color="auto"/>
            <w:bottom w:val="none" w:sz="0" w:space="0" w:color="auto"/>
            <w:right w:val="none" w:sz="0" w:space="0" w:color="auto"/>
          </w:divBdr>
        </w:div>
        <w:div w:id="1195197842">
          <w:marLeft w:val="0"/>
          <w:marRight w:val="0"/>
          <w:marTop w:val="0"/>
          <w:marBottom w:val="0"/>
          <w:divBdr>
            <w:top w:val="none" w:sz="0" w:space="0" w:color="auto"/>
            <w:left w:val="none" w:sz="0" w:space="0" w:color="auto"/>
            <w:bottom w:val="none" w:sz="0" w:space="0" w:color="auto"/>
            <w:right w:val="none" w:sz="0" w:space="0" w:color="auto"/>
          </w:divBdr>
        </w:div>
        <w:div w:id="1206018952">
          <w:marLeft w:val="0"/>
          <w:marRight w:val="0"/>
          <w:marTop w:val="0"/>
          <w:marBottom w:val="0"/>
          <w:divBdr>
            <w:top w:val="none" w:sz="0" w:space="0" w:color="auto"/>
            <w:left w:val="none" w:sz="0" w:space="0" w:color="auto"/>
            <w:bottom w:val="none" w:sz="0" w:space="0" w:color="auto"/>
            <w:right w:val="none" w:sz="0" w:space="0" w:color="auto"/>
          </w:divBdr>
        </w:div>
        <w:div w:id="1867672760">
          <w:marLeft w:val="0"/>
          <w:marRight w:val="0"/>
          <w:marTop w:val="0"/>
          <w:marBottom w:val="0"/>
          <w:divBdr>
            <w:top w:val="none" w:sz="0" w:space="0" w:color="auto"/>
            <w:left w:val="none" w:sz="0" w:space="0" w:color="auto"/>
            <w:bottom w:val="none" w:sz="0" w:space="0" w:color="auto"/>
            <w:right w:val="none" w:sz="0" w:space="0" w:color="auto"/>
          </w:divBdr>
        </w:div>
        <w:div w:id="1897399178">
          <w:marLeft w:val="0"/>
          <w:marRight w:val="0"/>
          <w:marTop w:val="0"/>
          <w:marBottom w:val="0"/>
          <w:divBdr>
            <w:top w:val="none" w:sz="0" w:space="0" w:color="auto"/>
            <w:left w:val="none" w:sz="0" w:space="0" w:color="auto"/>
            <w:bottom w:val="none" w:sz="0" w:space="0" w:color="auto"/>
            <w:right w:val="none" w:sz="0" w:space="0" w:color="auto"/>
          </w:divBdr>
        </w:div>
      </w:divsChild>
    </w:div>
    <w:div w:id="1326015031">
      <w:bodyDiv w:val="1"/>
      <w:marLeft w:val="0"/>
      <w:marRight w:val="0"/>
      <w:marTop w:val="0"/>
      <w:marBottom w:val="0"/>
      <w:divBdr>
        <w:top w:val="none" w:sz="0" w:space="0" w:color="auto"/>
        <w:left w:val="none" w:sz="0" w:space="0" w:color="auto"/>
        <w:bottom w:val="none" w:sz="0" w:space="0" w:color="auto"/>
        <w:right w:val="none" w:sz="0" w:space="0" w:color="auto"/>
      </w:divBdr>
      <w:divsChild>
        <w:div w:id="135991900">
          <w:marLeft w:val="0"/>
          <w:marRight w:val="0"/>
          <w:marTop w:val="0"/>
          <w:marBottom w:val="0"/>
          <w:divBdr>
            <w:top w:val="none" w:sz="0" w:space="0" w:color="auto"/>
            <w:left w:val="none" w:sz="0" w:space="0" w:color="auto"/>
            <w:bottom w:val="none" w:sz="0" w:space="0" w:color="auto"/>
            <w:right w:val="none" w:sz="0" w:space="0" w:color="auto"/>
          </w:divBdr>
        </w:div>
        <w:div w:id="198132506">
          <w:marLeft w:val="0"/>
          <w:marRight w:val="0"/>
          <w:marTop w:val="0"/>
          <w:marBottom w:val="0"/>
          <w:divBdr>
            <w:top w:val="none" w:sz="0" w:space="0" w:color="auto"/>
            <w:left w:val="none" w:sz="0" w:space="0" w:color="auto"/>
            <w:bottom w:val="none" w:sz="0" w:space="0" w:color="auto"/>
            <w:right w:val="none" w:sz="0" w:space="0" w:color="auto"/>
          </w:divBdr>
        </w:div>
        <w:div w:id="207226033">
          <w:marLeft w:val="0"/>
          <w:marRight w:val="0"/>
          <w:marTop w:val="0"/>
          <w:marBottom w:val="0"/>
          <w:divBdr>
            <w:top w:val="none" w:sz="0" w:space="0" w:color="auto"/>
            <w:left w:val="none" w:sz="0" w:space="0" w:color="auto"/>
            <w:bottom w:val="none" w:sz="0" w:space="0" w:color="auto"/>
            <w:right w:val="none" w:sz="0" w:space="0" w:color="auto"/>
          </w:divBdr>
        </w:div>
        <w:div w:id="484706472">
          <w:marLeft w:val="0"/>
          <w:marRight w:val="0"/>
          <w:marTop w:val="0"/>
          <w:marBottom w:val="0"/>
          <w:divBdr>
            <w:top w:val="none" w:sz="0" w:space="0" w:color="auto"/>
            <w:left w:val="none" w:sz="0" w:space="0" w:color="auto"/>
            <w:bottom w:val="none" w:sz="0" w:space="0" w:color="auto"/>
            <w:right w:val="none" w:sz="0" w:space="0" w:color="auto"/>
          </w:divBdr>
        </w:div>
        <w:div w:id="899831683">
          <w:marLeft w:val="0"/>
          <w:marRight w:val="0"/>
          <w:marTop w:val="0"/>
          <w:marBottom w:val="0"/>
          <w:divBdr>
            <w:top w:val="none" w:sz="0" w:space="0" w:color="auto"/>
            <w:left w:val="none" w:sz="0" w:space="0" w:color="auto"/>
            <w:bottom w:val="none" w:sz="0" w:space="0" w:color="auto"/>
            <w:right w:val="none" w:sz="0" w:space="0" w:color="auto"/>
          </w:divBdr>
        </w:div>
        <w:div w:id="1415980088">
          <w:marLeft w:val="0"/>
          <w:marRight w:val="0"/>
          <w:marTop w:val="0"/>
          <w:marBottom w:val="0"/>
          <w:divBdr>
            <w:top w:val="none" w:sz="0" w:space="0" w:color="auto"/>
            <w:left w:val="none" w:sz="0" w:space="0" w:color="auto"/>
            <w:bottom w:val="none" w:sz="0" w:space="0" w:color="auto"/>
            <w:right w:val="none" w:sz="0" w:space="0" w:color="auto"/>
          </w:divBdr>
        </w:div>
        <w:div w:id="1478035290">
          <w:marLeft w:val="0"/>
          <w:marRight w:val="0"/>
          <w:marTop w:val="0"/>
          <w:marBottom w:val="0"/>
          <w:divBdr>
            <w:top w:val="none" w:sz="0" w:space="0" w:color="auto"/>
            <w:left w:val="none" w:sz="0" w:space="0" w:color="auto"/>
            <w:bottom w:val="none" w:sz="0" w:space="0" w:color="auto"/>
            <w:right w:val="none" w:sz="0" w:space="0" w:color="auto"/>
          </w:divBdr>
        </w:div>
      </w:divsChild>
    </w:div>
    <w:div w:id="1416245751">
      <w:bodyDiv w:val="1"/>
      <w:marLeft w:val="0"/>
      <w:marRight w:val="0"/>
      <w:marTop w:val="0"/>
      <w:marBottom w:val="0"/>
      <w:divBdr>
        <w:top w:val="none" w:sz="0" w:space="0" w:color="auto"/>
        <w:left w:val="none" w:sz="0" w:space="0" w:color="auto"/>
        <w:bottom w:val="none" w:sz="0" w:space="0" w:color="auto"/>
        <w:right w:val="none" w:sz="0" w:space="0" w:color="auto"/>
      </w:divBdr>
    </w:div>
    <w:div w:id="1837912364">
      <w:bodyDiv w:val="1"/>
      <w:marLeft w:val="0"/>
      <w:marRight w:val="0"/>
      <w:marTop w:val="0"/>
      <w:marBottom w:val="0"/>
      <w:divBdr>
        <w:top w:val="none" w:sz="0" w:space="0" w:color="auto"/>
        <w:left w:val="none" w:sz="0" w:space="0" w:color="auto"/>
        <w:bottom w:val="none" w:sz="0" w:space="0" w:color="auto"/>
        <w:right w:val="none" w:sz="0" w:space="0" w:color="auto"/>
      </w:divBdr>
      <w:divsChild>
        <w:div w:id="1589693">
          <w:marLeft w:val="0"/>
          <w:marRight w:val="0"/>
          <w:marTop w:val="0"/>
          <w:marBottom w:val="0"/>
          <w:divBdr>
            <w:top w:val="none" w:sz="0" w:space="0" w:color="auto"/>
            <w:left w:val="none" w:sz="0" w:space="0" w:color="auto"/>
            <w:bottom w:val="none" w:sz="0" w:space="0" w:color="auto"/>
            <w:right w:val="none" w:sz="0" w:space="0" w:color="auto"/>
          </w:divBdr>
        </w:div>
        <w:div w:id="164591669">
          <w:marLeft w:val="0"/>
          <w:marRight w:val="0"/>
          <w:marTop w:val="0"/>
          <w:marBottom w:val="0"/>
          <w:divBdr>
            <w:top w:val="none" w:sz="0" w:space="0" w:color="auto"/>
            <w:left w:val="none" w:sz="0" w:space="0" w:color="auto"/>
            <w:bottom w:val="none" w:sz="0" w:space="0" w:color="auto"/>
            <w:right w:val="none" w:sz="0" w:space="0" w:color="auto"/>
          </w:divBdr>
        </w:div>
        <w:div w:id="237138921">
          <w:marLeft w:val="0"/>
          <w:marRight w:val="0"/>
          <w:marTop w:val="0"/>
          <w:marBottom w:val="0"/>
          <w:divBdr>
            <w:top w:val="none" w:sz="0" w:space="0" w:color="auto"/>
            <w:left w:val="none" w:sz="0" w:space="0" w:color="auto"/>
            <w:bottom w:val="none" w:sz="0" w:space="0" w:color="auto"/>
            <w:right w:val="none" w:sz="0" w:space="0" w:color="auto"/>
          </w:divBdr>
        </w:div>
        <w:div w:id="249781174">
          <w:marLeft w:val="0"/>
          <w:marRight w:val="0"/>
          <w:marTop w:val="0"/>
          <w:marBottom w:val="0"/>
          <w:divBdr>
            <w:top w:val="none" w:sz="0" w:space="0" w:color="auto"/>
            <w:left w:val="none" w:sz="0" w:space="0" w:color="auto"/>
            <w:bottom w:val="none" w:sz="0" w:space="0" w:color="auto"/>
            <w:right w:val="none" w:sz="0" w:space="0" w:color="auto"/>
          </w:divBdr>
        </w:div>
        <w:div w:id="701175399">
          <w:marLeft w:val="0"/>
          <w:marRight w:val="0"/>
          <w:marTop w:val="0"/>
          <w:marBottom w:val="0"/>
          <w:divBdr>
            <w:top w:val="none" w:sz="0" w:space="0" w:color="auto"/>
            <w:left w:val="none" w:sz="0" w:space="0" w:color="auto"/>
            <w:bottom w:val="none" w:sz="0" w:space="0" w:color="auto"/>
            <w:right w:val="none" w:sz="0" w:space="0" w:color="auto"/>
          </w:divBdr>
        </w:div>
        <w:div w:id="1445348904">
          <w:marLeft w:val="0"/>
          <w:marRight w:val="0"/>
          <w:marTop w:val="0"/>
          <w:marBottom w:val="0"/>
          <w:divBdr>
            <w:top w:val="none" w:sz="0" w:space="0" w:color="auto"/>
            <w:left w:val="none" w:sz="0" w:space="0" w:color="auto"/>
            <w:bottom w:val="none" w:sz="0" w:space="0" w:color="auto"/>
            <w:right w:val="none" w:sz="0" w:space="0" w:color="auto"/>
          </w:divBdr>
        </w:div>
        <w:div w:id="1580289870">
          <w:marLeft w:val="0"/>
          <w:marRight w:val="0"/>
          <w:marTop w:val="0"/>
          <w:marBottom w:val="0"/>
          <w:divBdr>
            <w:top w:val="none" w:sz="0" w:space="0" w:color="auto"/>
            <w:left w:val="none" w:sz="0" w:space="0" w:color="auto"/>
            <w:bottom w:val="none" w:sz="0" w:space="0" w:color="auto"/>
            <w:right w:val="none" w:sz="0" w:space="0" w:color="auto"/>
          </w:divBdr>
        </w:div>
      </w:divsChild>
    </w:div>
    <w:div w:id="2032098424">
      <w:bodyDiv w:val="1"/>
      <w:marLeft w:val="0"/>
      <w:marRight w:val="0"/>
      <w:marTop w:val="0"/>
      <w:marBottom w:val="0"/>
      <w:divBdr>
        <w:top w:val="none" w:sz="0" w:space="0" w:color="auto"/>
        <w:left w:val="none" w:sz="0" w:space="0" w:color="auto"/>
        <w:bottom w:val="none" w:sz="0" w:space="0" w:color="auto"/>
        <w:right w:val="none" w:sz="0" w:space="0" w:color="auto"/>
      </w:divBdr>
    </w:div>
    <w:div w:id="2114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rscaia@uvic.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www.cahn-achn.ca" TargetMode="External"/><Relationship Id="rId4" Type="http://schemas.openxmlformats.org/officeDocument/2006/relationships/webSettings" Target="webSettings.xml"/><Relationship Id="rId9" Type="http://schemas.openxmlformats.org/officeDocument/2006/relationships/hyperlink" Target="mailto:mrscaia@uvi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Medicine Hat College</Company>
  <LinksUpToDate>false</LinksUpToDate>
  <CharactersWithSpaces>13682</CharactersWithSpaces>
  <SharedDoc>false</SharedDoc>
  <HLinks>
    <vt:vector size="18" baseType="variant">
      <vt:variant>
        <vt:i4>7995449</vt:i4>
      </vt:variant>
      <vt:variant>
        <vt:i4>6</vt:i4>
      </vt:variant>
      <vt:variant>
        <vt:i4>0</vt:i4>
      </vt:variant>
      <vt:variant>
        <vt:i4>5</vt:i4>
      </vt:variant>
      <vt:variant>
        <vt:lpwstr>http://www.cahn-achn.ca/florence/Local Settings/Temporary Internet Files/OLKA/www.cahn-achn.ca</vt:lpwstr>
      </vt:variant>
      <vt:variant>
        <vt:lpwstr/>
      </vt:variant>
      <vt:variant>
        <vt:i4>3080196</vt:i4>
      </vt:variant>
      <vt:variant>
        <vt:i4>3</vt:i4>
      </vt:variant>
      <vt:variant>
        <vt:i4>0</vt:i4>
      </vt:variant>
      <vt:variant>
        <vt:i4>5</vt:i4>
      </vt:variant>
      <vt:variant>
        <vt:lpwstr>mailto:mrscaia@uvic.ca</vt:lpwstr>
      </vt:variant>
      <vt:variant>
        <vt:lpwstr/>
      </vt:variant>
      <vt:variant>
        <vt:i4>3080196</vt:i4>
      </vt:variant>
      <vt:variant>
        <vt:i4>0</vt:i4>
      </vt:variant>
      <vt:variant>
        <vt:i4>0</vt:i4>
      </vt:variant>
      <vt:variant>
        <vt:i4>5</vt:i4>
      </vt:variant>
      <vt:variant>
        <vt:lpwstr>mailto:mrscaia@uvic.ca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Maintenance</dc:creator>
  <cp:keywords/>
  <cp:lastModifiedBy>Erin Elizabeth Spinney</cp:lastModifiedBy>
  <cp:revision>3</cp:revision>
  <cp:lastPrinted>2017-06-22T17:06:00Z</cp:lastPrinted>
  <dcterms:created xsi:type="dcterms:W3CDTF">2022-02-03T00:01:00Z</dcterms:created>
  <dcterms:modified xsi:type="dcterms:W3CDTF">2022-02-03T00:03:00Z</dcterms:modified>
</cp:coreProperties>
</file>