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35" w:rsidRPr="00040535" w:rsidRDefault="00FE25BF" w:rsidP="00040535">
      <w:pPr>
        <w:rPr>
          <w:rFonts w:ascii="Century Gothic" w:hAnsi="Century Gothic"/>
          <w:b/>
          <w:sz w:val="36"/>
          <w:szCs w:val="24"/>
          <w:lang w:val="fr-FR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-175895</wp:posOffset>
            </wp:positionV>
            <wp:extent cx="2223770" cy="132270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N 25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200" t="36100" r="36355" b="34206"/>
                    <a:stretch/>
                  </pic:blipFill>
                  <pic:spPr bwMode="auto">
                    <a:xfrm>
                      <a:off x="0" y="0"/>
                      <a:ext cx="2223770" cy="132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5442D" w:rsidRPr="0075442D">
        <w:rPr>
          <w:rFonts w:ascii="Garamond" w:hAnsi="Garamond"/>
          <w:b/>
          <w:i/>
          <w:sz w:val="44"/>
          <w:szCs w:val="44"/>
        </w:rPr>
        <w:t>Places and People’s Health: Exploring Nursing in Diverse Contexts</w:t>
      </w:r>
      <w:r w:rsidR="0075442D">
        <w:t xml:space="preserve">. </w:t>
      </w:r>
    </w:p>
    <w:p w:rsidR="00040535" w:rsidRPr="00040535" w:rsidRDefault="00040535" w:rsidP="00040535">
      <w:pPr>
        <w:ind w:left="720" w:firstLine="720"/>
        <w:rPr>
          <w:rFonts w:ascii="Century Gothic" w:hAnsi="Century Gothic"/>
          <w:b/>
          <w:sz w:val="36"/>
          <w:szCs w:val="24"/>
          <w:lang w:val="fr-FR"/>
        </w:rPr>
      </w:pPr>
    </w:p>
    <w:p w:rsidR="00040535" w:rsidRPr="00040535" w:rsidRDefault="00040535" w:rsidP="00040535">
      <w:pPr>
        <w:rPr>
          <w:rFonts w:ascii="Century Gothic" w:hAnsi="Century Gothic"/>
          <w:b/>
          <w:sz w:val="28"/>
          <w:szCs w:val="24"/>
          <w:lang w:val="fr-FR"/>
        </w:rPr>
      </w:pPr>
      <w:r w:rsidRPr="00040535">
        <w:rPr>
          <w:rFonts w:ascii="Century Gothic" w:hAnsi="Century Gothic"/>
          <w:b/>
          <w:sz w:val="28"/>
          <w:szCs w:val="24"/>
          <w:lang w:val="fr-FR"/>
        </w:rPr>
        <w:t xml:space="preserve">CAHN/ACHN </w:t>
      </w:r>
      <w:r w:rsidR="0075442D">
        <w:rPr>
          <w:rFonts w:ascii="Century Gothic" w:hAnsi="Century Gothic"/>
          <w:b/>
          <w:sz w:val="28"/>
          <w:szCs w:val="24"/>
          <w:lang w:val="fr-FR"/>
        </w:rPr>
        <w:t xml:space="preserve">25th Anniversary </w:t>
      </w:r>
      <w:r w:rsidRPr="00040535">
        <w:rPr>
          <w:rFonts w:ascii="Century Gothic" w:hAnsi="Century Gothic"/>
          <w:b/>
          <w:sz w:val="28"/>
          <w:szCs w:val="24"/>
          <w:lang w:val="fr-FR"/>
        </w:rPr>
        <w:t xml:space="preserve">Nursing History Conference </w:t>
      </w:r>
    </w:p>
    <w:p w:rsidR="00040535" w:rsidRPr="00040535" w:rsidRDefault="00040535" w:rsidP="00040535">
      <w:pPr>
        <w:rPr>
          <w:rFonts w:ascii="Century Gothic" w:hAnsi="Century Gothic"/>
          <w:b/>
          <w:sz w:val="28"/>
          <w:szCs w:val="24"/>
          <w:lang w:val="fr-FR"/>
        </w:rPr>
      </w:pPr>
      <w:r w:rsidRPr="00040535">
        <w:rPr>
          <w:rFonts w:ascii="Century Gothic" w:hAnsi="Century Gothic"/>
          <w:b/>
          <w:sz w:val="28"/>
          <w:szCs w:val="24"/>
          <w:lang w:val="fr-FR"/>
        </w:rPr>
        <w:t xml:space="preserve">June </w:t>
      </w:r>
      <w:r>
        <w:rPr>
          <w:rFonts w:ascii="Century Gothic" w:hAnsi="Century Gothic"/>
          <w:b/>
          <w:sz w:val="28"/>
          <w:szCs w:val="24"/>
          <w:lang w:val="fr-FR"/>
        </w:rPr>
        <w:t>1</w:t>
      </w:r>
      <w:r w:rsidRPr="00040535">
        <w:rPr>
          <w:rFonts w:ascii="Century Gothic" w:hAnsi="Century Gothic"/>
          <w:b/>
          <w:sz w:val="28"/>
          <w:szCs w:val="24"/>
          <w:lang w:val="fr-FR"/>
        </w:rPr>
        <w:t>5-</w:t>
      </w:r>
      <w:r>
        <w:rPr>
          <w:rFonts w:ascii="Century Gothic" w:hAnsi="Century Gothic"/>
          <w:b/>
          <w:sz w:val="28"/>
          <w:szCs w:val="24"/>
          <w:lang w:val="fr-FR"/>
        </w:rPr>
        <w:t>17, 2012, Medicine Hat</w:t>
      </w:r>
      <w:r w:rsidRPr="00040535">
        <w:rPr>
          <w:rFonts w:ascii="Century Gothic" w:hAnsi="Century Gothic"/>
          <w:b/>
          <w:sz w:val="28"/>
          <w:szCs w:val="24"/>
          <w:lang w:val="fr-FR"/>
        </w:rPr>
        <w:t xml:space="preserve">, </w:t>
      </w:r>
      <w:r>
        <w:rPr>
          <w:rFonts w:ascii="Century Gothic" w:hAnsi="Century Gothic"/>
          <w:b/>
          <w:sz w:val="28"/>
          <w:szCs w:val="24"/>
          <w:lang w:val="fr-FR"/>
        </w:rPr>
        <w:t xml:space="preserve">Alberta, </w:t>
      </w:r>
      <w:r w:rsidRPr="00040535">
        <w:rPr>
          <w:rFonts w:ascii="Century Gothic" w:hAnsi="Century Gothic"/>
          <w:b/>
          <w:sz w:val="28"/>
          <w:szCs w:val="24"/>
          <w:lang w:val="fr-FR"/>
        </w:rPr>
        <w:t>Canada</w:t>
      </w:r>
    </w:p>
    <w:p w:rsidR="000537A1" w:rsidRDefault="000537A1" w:rsidP="000537A1">
      <w:pPr>
        <w:jc w:val="center"/>
        <w:rPr>
          <w:rFonts w:ascii="Franklin Gothic" w:hAnsi="Franklin Gothic"/>
          <w:b/>
          <w:sz w:val="28"/>
          <w:lang w:val="en-CA"/>
        </w:rPr>
      </w:pPr>
    </w:p>
    <w:p w:rsidR="000537A1" w:rsidRDefault="000537A1" w:rsidP="000537A1">
      <w:pPr>
        <w:jc w:val="center"/>
        <w:rPr>
          <w:rFonts w:ascii="Franklin Gothic" w:hAnsi="Franklin Gothic"/>
          <w:b/>
          <w:sz w:val="28"/>
          <w:lang w:val="en-CA"/>
        </w:rPr>
      </w:pPr>
    </w:p>
    <w:p w:rsidR="008F78B2" w:rsidRDefault="008F78B2" w:rsidP="000537A1">
      <w:pPr>
        <w:rPr>
          <w:rFonts w:ascii="Franklin Gothic" w:hAnsi="Franklin Gothic"/>
          <w:b/>
          <w:sz w:val="28"/>
          <w:lang w:val="en-CA"/>
        </w:rPr>
      </w:pPr>
    </w:p>
    <w:p w:rsidR="0075442D" w:rsidRPr="009E06CD" w:rsidRDefault="0075442D" w:rsidP="000537A1">
      <w:pPr>
        <w:rPr>
          <w:rFonts w:ascii="Arial" w:hAnsi="Arial" w:cs="Arial"/>
          <w:b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>Program</w:t>
      </w:r>
      <w:r w:rsidR="008F78B2">
        <w:rPr>
          <w:rFonts w:ascii="Arial" w:hAnsi="Arial" w:cs="Arial"/>
          <w:b/>
          <w:szCs w:val="24"/>
          <w:lang w:val="en-CA"/>
        </w:rPr>
        <w:t>*</w:t>
      </w:r>
    </w:p>
    <w:p w:rsidR="00385765" w:rsidRDefault="00385765" w:rsidP="000537A1">
      <w:pPr>
        <w:rPr>
          <w:rFonts w:ascii="Arial" w:hAnsi="Arial" w:cs="Arial"/>
          <w:b/>
          <w:szCs w:val="24"/>
          <w:lang w:val="en-CA"/>
        </w:rPr>
      </w:pPr>
    </w:p>
    <w:p w:rsidR="008F78B2" w:rsidRDefault="008F78B2" w:rsidP="000537A1">
      <w:pPr>
        <w:rPr>
          <w:rFonts w:ascii="Arial" w:hAnsi="Arial" w:cs="Arial"/>
          <w:b/>
          <w:szCs w:val="24"/>
          <w:lang w:val="en-CA"/>
        </w:rPr>
      </w:pPr>
    </w:p>
    <w:p w:rsidR="000537A1" w:rsidRPr="009E06CD" w:rsidRDefault="0075442D" w:rsidP="000537A1">
      <w:pPr>
        <w:rPr>
          <w:rFonts w:ascii="Arial" w:hAnsi="Arial" w:cs="Arial"/>
          <w:b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>Friday, June 15</w:t>
      </w:r>
      <w:r w:rsidR="000537A1" w:rsidRPr="009E06CD">
        <w:rPr>
          <w:rFonts w:ascii="Arial" w:hAnsi="Arial" w:cs="Arial"/>
          <w:b/>
          <w:szCs w:val="24"/>
          <w:vertAlign w:val="superscript"/>
          <w:lang w:val="en-CA"/>
        </w:rPr>
        <w:t>th</w:t>
      </w:r>
    </w:p>
    <w:p w:rsidR="00385765" w:rsidRDefault="00385765" w:rsidP="000537A1">
      <w:pPr>
        <w:ind w:left="2520" w:hanging="2520"/>
        <w:rPr>
          <w:rFonts w:ascii="Arial" w:hAnsi="Arial" w:cs="Arial"/>
          <w:b/>
          <w:szCs w:val="24"/>
          <w:lang w:val="en-CA"/>
        </w:rPr>
      </w:pPr>
    </w:p>
    <w:p w:rsidR="000537A1" w:rsidRPr="009E06CD" w:rsidRDefault="000537A1" w:rsidP="000537A1">
      <w:pPr>
        <w:ind w:left="2520" w:hanging="2520"/>
        <w:rPr>
          <w:rFonts w:ascii="Arial" w:hAnsi="Arial" w:cs="Arial"/>
          <w:b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>5:00PM - 6:30 PM</w:t>
      </w:r>
      <w:r w:rsidRPr="009E06CD">
        <w:rPr>
          <w:rFonts w:ascii="Arial" w:hAnsi="Arial" w:cs="Arial"/>
          <w:b/>
          <w:szCs w:val="24"/>
          <w:lang w:val="en-CA"/>
        </w:rPr>
        <w:tab/>
      </w:r>
    </w:p>
    <w:p w:rsidR="000537A1" w:rsidRPr="009E06CD" w:rsidRDefault="000537A1" w:rsidP="000537A1">
      <w:pPr>
        <w:rPr>
          <w:rFonts w:ascii="Arial" w:hAnsi="Arial" w:cs="Arial"/>
          <w:b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ab/>
      </w:r>
      <w:r w:rsidRPr="009E06CD">
        <w:rPr>
          <w:rFonts w:ascii="Arial" w:hAnsi="Arial" w:cs="Arial"/>
          <w:b/>
          <w:szCs w:val="24"/>
          <w:lang w:val="en-CA"/>
        </w:rPr>
        <w:tab/>
        <w:t xml:space="preserve">Board Meeting, </w:t>
      </w:r>
      <w:r w:rsidR="0075442D" w:rsidRPr="009E06CD">
        <w:rPr>
          <w:rFonts w:ascii="Arial" w:hAnsi="Arial" w:cs="Arial"/>
          <w:b/>
          <w:szCs w:val="24"/>
          <w:lang w:val="en-CA"/>
        </w:rPr>
        <w:t>Location TBA</w:t>
      </w:r>
    </w:p>
    <w:p w:rsidR="000537A1" w:rsidRPr="009E06CD" w:rsidRDefault="000537A1" w:rsidP="000537A1">
      <w:pPr>
        <w:rPr>
          <w:rFonts w:ascii="Arial" w:hAnsi="Arial" w:cs="Arial"/>
          <w:b/>
          <w:szCs w:val="24"/>
          <w:lang w:val="en-CA"/>
        </w:rPr>
      </w:pPr>
    </w:p>
    <w:p w:rsidR="000537A1" w:rsidRPr="009E06CD" w:rsidRDefault="0075442D" w:rsidP="000537A1">
      <w:pPr>
        <w:ind w:left="1800" w:hanging="1800"/>
        <w:rPr>
          <w:rFonts w:ascii="Arial" w:hAnsi="Arial" w:cs="Arial"/>
          <w:b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 xml:space="preserve">6:30 PM  </w:t>
      </w:r>
      <w:r w:rsidR="000537A1" w:rsidRPr="009E06CD">
        <w:rPr>
          <w:rFonts w:ascii="Arial" w:hAnsi="Arial" w:cs="Arial"/>
          <w:b/>
          <w:szCs w:val="24"/>
          <w:lang w:val="en-CA"/>
        </w:rPr>
        <w:t xml:space="preserve">Registration, </w:t>
      </w:r>
      <w:r w:rsidR="009E06CD">
        <w:rPr>
          <w:rFonts w:ascii="Arial" w:hAnsi="Arial" w:cs="Arial"/>
          <w:b/>
          <w:szCs w:val="24"/>
          <w:lang w:val="en-CA"/>
        </w:rPr>
        <w:t>Location TBA</w:t>
      </w:r>
    </w:p>
    <w:p w:rsidR="000537A1" w:rsidRPr="009E06CD" w:rsidRDefault="000537A1" w:rsidP="000537A1">
      <w:pPr>
        <w:rPr>
          <w:rFonts w:ascii="Arial" w:hAnsi="Arial" w:cs="Arial"/>
          <w:b/>
          <w:szCs w:val="24"/>
          <w:lang w:val="en-CA"/>
        </w:rPr>
      </w:pPr>
    </w:p>
    <w:p w:rsidR="000537A1" w:rsidRPr="009E06CD" w:rsidRDefault="0075442D" w:rsidP="000537A1">
      <w:pPr>
        <w:ind w:left="2520" w:hanging="2520"/>
        <w:rPr>
          <w:rFonts w:ascii="Arial" w:hAnsi="Arial" w:cs="Arial"/>
          <w:b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>7:00 PM  Opening Address</w:t>
      </w:r>
    </w:p>
    <w:p w:rsidR="000537A1" w:rsidRPr="009E06CD" w:rsidRDefault="000537A1" w:rsidP="000537A1">
      <w:pPr>
        <w:rPr>
          <w:rFonts w:ascii="Arial" w:hAnsi="Arial" w:cs="Arial"/>
          <w:b/>
          <w:szCs w:val="24"/>
          <w:lang w:val="en-CA"/>
        </w:rPr>
      </w:pPr>
    </w:p>
    <w:p w:rsidR="000537A1" w:rsidRPr="009E06CD" w:rsidRDefault="000537A1" w:rsidP="000537A1">
      <w:pPr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ab/>
      </w:r>
      <w:r w:rsidRPr="009E06CD">
        <w:rPr>
          <w:rFonts w:ascii="Arial" w:hAnsi="Arial" w:cs="Arial"/>
          <w:szCs w:val="24"/>
          <w:lang w:val="en-CA"/>
        </w:rPr>
        <w:t>Welcome a</w:t>
      </w:r>
      <w:r w:rsidR="0075442D" w:rsidRPr="009E06CD">
        <w:rPr>
          <w:rFonts w:ascii="Arial" w:hAnsi="Arial" w:cs="Arial"/>
          <w:szCs w:val="24"/>
          <w:lang w:val="en-CA"/>
        </w:rPr>
        <w:t xml:space="preserve">nd Opening Remarks, </w:t>
      </w:r>
      <w:r w:rsidR="003458D2">
        <w:rPr>
          <w:rFonts w:ascii="Arial" w:hAnsi="Arial" w:cs="Arial"/>
          <w:szCs w:val="24"/>
          <w:lang w:val="en-CA"/>
        </w:rPr>
        <w:t xml:space="preserve">Dr. </w:t>
      </w:r>
      <w:r w:rsidR="0075442D" w:rsidRPr="009E06CD">
        <w:rPr>
          <w:rFonts w:ascii="Arial" w:hAnsi="Arial" w:cs="Arial"/>
          <w:szCs w:val="24"/>
          <w:lang w:val="en-CA"/>
        </w:rPr>
        <w:t>Beverley Hicks</w:t>
      </w:r>
      <w:r w:rsidR="003458D2">
        <w:rPr>
          <w:rFonts w:ascii="Arial" w:hAnsi="Arial" w:cs="Arial"/>
          <w:szCs w:val="24"/>
          <w:lang w:val="en-CA"/>
        </w:rPr>
        <w:t>, CAHN/ACHN President</w:t>
      </w:r>
    </w:p>
    <w:p w:rsidR="000537A1" w:rsidRPr="009E06CD" w:rsidRDefault="000537A1" w:rsidP="000537A1">
      <w:pPr>
        <w:ind w:left="1080"/>
        <w:rPr>
          <w:rFonts w:ascii="Arial" w:hAnsi="Arial" w:cs="Arial"/>
          <w:szCs w:val="24"/>
          <w:lang w:val="en-CA"/>
        </w:rPr>
      </w:pPr>
    </w:p>
    <w:p w:rsidR="000537A1" w:rsidRPr="009E06CD" w:rsidRDefault="000537A1" w:rsidP="0075442D">
      <w:pPr>
        <w:ind w:left="72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szCs w:val="24"/>
          <w:lang w:val="en-CA"/>
        </w:rPr>
        <w:t xml:space="preserve">Presentation of the </w:t>
      </w:r>
      <w:r w:rsidR="008F78B2">
        <w:rPr>
          <w:rFonts w:ascii="Arial" w:hAnsi="Arial" w:cs="Arial"/>
          <w:szCs w:val="24"/>
          <w:lang w:val="en-CA"/>
        </w:rPr>
        <w:t xml:space="preserve">CAHN </w:t>
      </w:r>
      <w:r w:rsidRPr="009E06CD">
        <w:rPr>
          <w:rFonts w:ascii="Arial" w:hAnsi="Arial" w:cs="Arial"/>
          <w:szCs w:val="24"/>
          <w:lang w:val="en-CA"/>
        </w:rPr>
        <w:t>Margaret M. Allemang Scholarship</w:t>
      </w:r>
      <w:r w:rsidR="008F78B2">
        <w:rPr>
          <w:rFonts w:ascii="Arial" w:hAnsi="Arial" w:cs="Arial"/>
          <w:szCs w:val="24"/>
          <w:lang w:val="en-CA"/>
        </w:rPr>
        <w:t xml:space="preserve"> Award</w:t>
      </w:r>
      <w:r w:rsidRPr="009E06CD">
        <w:rPr>
          <w:rFonts w:ascii="Arial" w:hAnsi="Arial" w:cs="Arial"/>
          <w:szCs w:val="24"/>
          <w:lang w:val="en-CA"/>
        </w:rPr>
        <w:t xml:space="preserve"> and the Vera Roberts Research Award, Beverley Hicks</w:t>
      </w:r>
    </w:p>
    <w:p w:rsidR="000537A1" w:rsidRPr="009E06CD" w:rsidRDefault="000537A1" w:rsidP="000537A1">
      <w:pPr>
        <w:ind w:left="1080"/>
        <w:rPr>
          <w:rFonts w:ascii="Arial" w:hAnsi="Arial" w:cs="Arial"/>
          <w:szCs w:val="24"/>
          <w:lang w:val="en-CA"/>
        </w:rPr>
      </w:pPr>
    </w:p>
    <w:p w:rsidR="000537A1" w:rsidRPr="009E06CD" w:rsidRDefault="0075442D" w:rsidP="0075442D">
      <w:pPr>
        <w:ind w:firstLine="72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szCs w:val="24"/>
          <w:lang w:val="en-CA"/>
        </w:rPr>
        <w:t>2012</w:t>
      </w:r>
      <w:r w:rsidR="000537A1" w:rsidRPr="009E06CD">
        <w:rPr>
          <w:rFonts w:ascii="Arial" w:hAnsi="Arial" w:cs="Arial"/>
          <w:szCs w:val="24"/>
          <w:lang w:val="en-CA"/>
        </w:rPr>
        <w:t xml:space="preserve"> AMS-Hannah Lecture</w:t>
      </w:r>
    </w:p>
    <w:p w:rsidR="000537A1" w:rsidRPr="009E06CD" w:rsidRDefault="000537A1" w:rsidP="000537A1">
      <w:pPr>
        <w:ind w:left="1080"/>
        <w:rPr>
          <w:rFonts w:ascii="Arial" w:hAnsi="Arial" w:cs="Arial"/>
          <w:b/>
          <w:szCs w:val="24"/>
          <w:lang w:val="en-CA"/>
        </w:rPr>
      </w:pPr>
    </w:p>
    <w:p w:rsidR="000537A1" w:rsidRPr="009E06CD" w:rsidRDefault="0075442D" w:rsidP="000537A1">
      <w:pPr>
        <w:jc w:val="center"/>
        <w:rPr>
          <w:rFonts w:ascii="Arial" w:hAnsi="Arial" w:cs="Arial"/>
          <w:b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>Carol Helmstadter, Adjunct Assistant Professor</w:t>
      </w:r>
      <w:r w:rsidR="000537A1" w:rsidRPr="009E06CD">
        <w:rPr>
          <w:rFonts w:ascii="Arial" w:hAnsi="Arial" w:cs="Arial"/>
          <w:b/>
          <w:szCs w:val="24"/>
          <w:lang w:val="en-CA"/>
        </w:rPr>
        <w:t>,</w:t>
      </w:r>
    </w:p>
    <w:p w:rsidR="000537A1" w:rsidRPr="009E06CD" w:rsidRDefault="000537A1" w:rsidP="000537A1">
      <w:pPr>
        <w:jc w:val="center"/>
        <w:rPr>
          <w:rFonts w:ascii="Arial" w:hAnsi="Arial" w:cs="Arial"/>
          <w:b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>Lawrence S. Bloomberg Faculty of Nursing,</w:t>
      </w:r>
    </w:p>
    <w:p w:rsidR="000537A1" w:rsidRPr="009E06CD" w:rsidRDefault="000537A1" w:rsidP="000537A1">
      <w:pPr>
        <w:jc w:val="center"/>
        <w:rPr>
          <w:rFonts w:ascii="Arial" w:hAnsi="Arial" w:cs="Arial"/>
          <w:b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>University of Toronto</w:t>
      </w:r>
    </w:p>
    <w:p w:rsidR="000537A1" w:rsidRPr="009E06CD" w:rsidRDefault="000537A1" w:rsidP="000537A1">
      <w:pPr>
        <w:jc w:val="center"/>
        <w:rPr>
          <w:rFonts w:ascii="Arial" w:hAnsi="Arial" w:cs="Arial"/>
          <w:b/>
          <w:szCs w:val="24"/>
          <w:lang w:val="en-CA"/>
        </w:rPr>
      </w:pPr>
    </w:p>
    <w:p w:rsidR="000537A1" w:rsidRPr="009E06CD" w:rsidRDefault="000537A1" w:rsidP="000537A1">
      <w:pPr>
        <w:jc w:val="center"/>
        <w:rPr>
          <w:rFonts w:ascii="Arial" w:hAnsi="Arial" w:cs="Arial"/>
          <w:b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>“</w:t>
      </w:r>
      <w:r w:rsidR="0075442D" w:rsidRPr="009E06CD">
        <w:rPr>
          <w:rFonts w:ascii="Arial" w:hAnsi="Arial" w:cs="Arial"/>
          <w:b/>
          <w:szCs w:val="24"/>
          <w:lang w:val="en-CA"/>
        </w:rPr>
        <w:t>Military Nursing in Four Different Contexts</w:t>
      </w:r>
      <w:r w:rsidRPr="009E06CD">
        <w:rPr>
          <w:rFonts w:ascii="Arial" w:hAnsi="Arial" w:cs="Arial"/>
          <w:b/>
          <w:szCs w:val="24"/>
          <w:lang w:val="en-CA"/>
        </w:rPr>
        <w:t xml:space="preserve">: </w:t>
      </w:r>
    </w:p>
    <w:p w:rsidR="000537A1" w:rsidRPr="009E06CD" w:rsidRDefault="0075442D" w:rsidP="000537A1">
      <w:pPr>
        <w:jc w:val="center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>The Crimean War, 1853-56.</w:t>
      </w:r>
      <w:r w:rsidR="000537A1" w:rsidRPr="009E06CD">
        <w:rPr>
          <w:rFonts w:ascii="Arial" w:hAnsi="Arial" w:cs="Arial"/>
          <w:b/>
          <w:szCs w:val="24"/>
          <w:lang w:val="en-CA"/>
        </w:rPr>
        <w:t>”</w:t>
      </w:r>
    </w:p>
    <w:p w:rsidR="000537A1" w:rsidRPr="009E06CD" w:rsidRDefault="000537A1" w:rsidP="000537A1">
      <w:pPr>
        <w:jc w:val="center"/>
        <w:rPr>
          <w:rFonts w:ascii="Arial" w:hAnsi="Arial" w:cs="Arial"/>
          <w:szCs w:val="24"/>
          <w:lang w:val="en-CA"/>
        </w:rPr>
      </w:pPr>
    </w:p>
    <w:p w:rsidR="000537A1" w:rsidRPr="009E06CD" w:rsidRDefault="000537A1" w:rsidP="000537A1">
      <w:pPr>
        <w:jc w:val="center"/>
        <w:rPr>
          <w:rFonts w:ascii="Arial" w:hAnsi="Arial" w:cs="Arial"/>
          <w:szCs w:val="24"/>
          <w:lang w:val="en-CA"/>
        </w:rPr>
      </w:pPr>
    </w:p>
    <w:p w:rsidR="000537A1" w:rsidRPr="009E06CD" w:rsidRDefault="000537A1" w:rsidP="0075442D">
      <w:pPr>
        <w:jc w:val="center"/>
        <w:rPr>
          <w:rFonts w:ascii="Arial" w:hAnsi="Arial" w:cs="Arial"/>
          <w:i/>
          <w:szCs w:val="24"/>
          <w:lang w:val="en-CA"/>
        </w:rPr>
      </w:pPr>
      <w:r w:rsidRPr="009E06CD">
        <w:rPr>
          <w:rFonts w:ascii="Arial" w:hAnsi="Arial" w:cs="Arial"/>
          <w:i/>
          <w:szCs w:val="24"/>
          <w:lang w:val="en-CA"/>
        </w:rPr>
        <w:t xml:space="preserve">Reception to follow </w:t>
      </w:r>
    </w:p>
    <w:p w:rsidR="000537A1" w:rsidRPr="009E06CD" w:rsidRDefault="000537A1" w:rsidP="000537A1">
      <w:pPr>
        <w:jc w:val="center"/>
        <w:rPr>
          <w:rFonts w:ascii="Arial" w:hAnsi="Arial" w:cs="Arial"/>
          <w:i/>
          <w:szCs w:val="24"/>
          <w:lang w:val="en-CA"/>
        </w:rPr>
      </w:pPr>
    </w:p>
    <w:p w:rsidR="000537A1" w:rsidRDefault="000537A1" w:rsidP="000537A1">
      <w:pPr>
        <w:jc w:val="center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i/>
          <w:szCs w:val="24"/>
          <w:lang w:val="en-CA"/>
        </w:rPr>
        <w:t>This event is sponsored by</w:t>
      </w:r>
      <w:r w:rsidR="00621350">
        <w:rPr>
          <w:rFonts w:ascii="Arial" w:hAnsi="Arial" w:cs="Arial"/>
          <w:i/>
          <w:szCs w:val="24"/>
          <w:lang w:val="en-CA"/>
        </w:rPr>
        <w:t xml:space="preserve"> the Associated Medical Services, Ontario, </w:t>
      </w:r>
      <w:r w:rsidR="00621350" w:rsidRPr="00621350">
        <w:rPr>
          <w:rFonts w:ascii="Arial" w:hAnsi="Arial" w:cs="Arial"/>
          <w:i/>
          <w:szCs w:val="24"/>
          <w:lang w:val="en-CA"/>
        </w:rPr>
        <w:t>M</w:t>
      </w:r>
      <w:r w:rsidR="00621350">
        <w:rPr>
          <w:rFonts w:ascii="Arial" w:hAnsi="Arial" w:cs="Arial"/>
          <w:i/>
          <w:szCs w:val="24"/>
          <w:lang w:val="en-CA"/>
        </w:rPr>
        <w:t xml:space="preserve">edicine </w:t>
      </w:r>
      <w:r w:rsidR="00621350" w:rsidRPr="00621350">
        <w:rPr>
          <w:rFonts w:ascii="Arial" w:hAnsi="Arial" w:cs="Arial"/>
          <w:i/>
          <w:szCs w:val="24"/>
          <w:lang w:val="en-CA"/>
        </w:rPr>
        <w:t>H</w:t>
      </w:r>
      <w:r w:rsidR="00621350">
        <w:rPr>
          <w:rFonts w:ascii="Arial" w:hAnsi="Arial" w:cs="Arial"/>
          <w:i/>
          <w:szCs w:val="24"/>
          <w:lang w:val="en-CA"/>
        </w:rPr>
        <w:t xml:space="preserve">at RH/MHC </w:t>
      </w:r>
      <w:r w:rsidR="00621350" w:rsidRPr="00621350">
        <w:rPr>
          <w:rFonts w:ascii="Arial" w:hAnsi="Arial" w:cs="Arial"/>
          <w:i/>
          <w:szCs w:val="24"/>
          <w:lang w:val="en-CA"/>
        </w:rPr>
        <w:t>Nursing Alumni Association</w:t>
      </w:r>
      <w:r w:rsidR="00621350">
        <w:rPr>
          <w:rFonts w:ascii="Arial" w:hAnsi="Arial" w:cs="Arial"/>
          <w:i/>
          <w:szCs w:val="24"/>
          <w:lang w:val="en-CA"/>
        </w:rPr>
        <w:t xml:space="preserve">, </w:t>
      </w:r>
      <w:r w:rsidR="0075442D" w:rsidRPr="009E06CD">
        <w:rPr>
          <w:rFonts w:ascii="Arial" w:hAnsi="Arial" w:cs="Arial"/>
          <w:i/>
          <w:szCs w:val="24"/>
          <w:lang w:val="en-CA"/>
        </w:rPr>
        <w:t>Medic</w:t>
      </w:r>
      <w:r w:rsidR="009E06CD" w:rsidRPr="009E06CD">
        <w:rPr>
          <w:rFonts w:ascii="Arial" w:hAnsi="Arial" w:cs="Arial"/>
          <w:i/>
          <w:szCs w:val="24"/>
          <w:lang w:val="en-CA"/>
        </w:rPr>
        <w:t>ine Hat College Division of Health Studies</w:t>
      </w:r>
      <w:r w:rsidR="00621350">
        <w:rPr>
          <w:rFonts w:ascii="Arial" w:hAnsi="Arial" w:cs="Arial"/>
          <w:i/>
          <w:szCs w:val="24"/>
          <w:lang w:val="en-CA"/>
        </w:rPr>
        <w:t xml:space="preserve">, </w:t>
      </w:r>
      <w:r w:rsidR="00621350" w:rsidRPr="00621350">
        <w:rPr>
          <w:rFonts w:ascii="Arial" w:hAnsi="Arial" w:cs="Arial"/>
          <w:i/>
          <w:szCs w:val="24"/>
          <w:lang w:val="en-CA"/>
        </w:rPr>
        <w:t>MHC Conservatory of Music and Dance</w:t>
      </w:r>
      <w:r w:rsidR="00621350">
        <w:rPr>
          <w:rFonts w:ascii="Arial" w:hAnsi="Arial" w:cs="Arial"/>
          <w:i/>
          <w:szCs w:val="24"/>
          <w:lang w:val="en-CA"/>
        </w:rPr>
        <w:t>, and MHC Bookstore</w:t>
      </w:r>
    </w:p>
    <w:p w:rsidR="008F78B2" w:rsidRDefault="008F78B2" w:rsidP="008F78B2">
      <w:pPr>
        <w:rPr>
          <w:rFonts w:ascii="Arial" w:hAnsi="Arial" w:cs="Arial"/>
          <w:szCs w:val="24"/>
          <w:lang w:val="en-CA"/>
        </w:rPr>
      </w:pPr>
    </w:p>
    <w:p w:rsidR="00E901B8" w:rsidRDefault="008F78B2" w:rsidP="000537A1">
      <w:pPr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*May be subjected to change</w:t>
      </w:r>
    </w:p>
    <w:p w:rsidR="000537A1" w:rsidRPr="009E06CD" w:rsidRDefault="000537A1" w:rsidP="000537A1">
      <w:pPr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lastRenderedPageBreak/>
        <w:t>Saturday June 19</w:t>
      </w:r>
      <w:r w:rsidRPr="009E06CD">
        <w:rPr>
          <w:rFonts w:ascii="Arial" w:hAnsi="Arial" w:cs="Arial"/>
          <w:b/>
          <w:szCs w:val="24"/>
          <w:vertAlign w:val="superscript"/>
          <w:lang w:val="en-CA"/>
        </w:rPr>
        <w:t>th</w:t>
      </w:r>
      <w:r w:rsidRPr="009E06CD">
        <w:rPr>
          <w:rFonts w:ascii="Arial" w:hAnsi="Arial" w:cs="Arial"/>
          <w:b/>
          <w:szCs w:val="24"/>
          <w:lang w:val="en-CA"/>
        </w:rPr>
        <w:t xml:space="preserve"> </w:t>
      </w:r>
    </w:p>
    <w:p w:rsidR="00385765" w:rsidRDefault="00385765" w:rsidP="000537A1">
      <w:pPr>
        <w:ind w:left="3240" w:hanging="3240"/>
        <w:rPr>
          <w:rFonts w:ascii="Arial" w:hAnsi="Arial" w:cs="Arial"/>
          <w:b/>
          <w:szCs w:val="24"/>
          <w:lang w:val="en-CA"/>
        </w:rPr>
      </w:pPr>
    </w:p>
    <w:p w:rsidR="000537A1" w:rsidRPr="009E06CD" w:rsidRDefault="000537A1" w:rsidP="000537A1">
      <w:pPr>
        <w:ind w:left="3240" w:hanging="324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>8:15 AM - 8:45 AM</w:t>
      </w:r>
      <w:r w:rsidRPr="009E06CD">
        <w:rPr>
          <w:rFonts w:ascii="Arial" w:hAnsi="Arial" w:cs="Arial"/>
          <w:b/>
          <w:szCs w:val="24"/>
          <w:lang w:val="en-CA"/>
        </w:rPr>
        <w:tab/>
        <w:t xml:space="preserve">Registration and Morning Coffee, </w:t>
      </w:r>
      <w:r w:rsidR="009E06CD">
        <w:rPr>
          <w:rFonts w:ascii="Arial" w:hAnsi="Arial" w:cs="Arial"/>
          <w:b/>
          <w:szCs w:val="24"/>
          <w:lang w:val="en-CA"/>
        </w:rPr>
        <w:t>Location</w:t>
      </w:r>
    </w:p>
    <w:p w:rsidR="000537A1" w:rsidRPr="009E06CD" w:rsidRDefault="000537A1" w:rsidP="000537A1">
      <w:pPr>
        <w:rPr>
          <w:rFonts w:ascii="Arial" w:hAnsi="Arial" w:cs="Arial"/>
          <w:szCs w:val="24"/>
          <w:lang w:val="en-CA"/>
        </w:rPr>
      </w:pPr>
    </w:p>
    <w:p w:rsidR="000537A1" w:rsidRPr="009E06CD" w:rsidRDefault="000537A1" w:rsidP="000537A1">
      <w:pPr>
        <w:ind w:left="3240" w:hanging="324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>8:45 AM - 9:00 AM</w:t>
      </w:r>
      <w:r w:rsidRPr="009E06CD">
        <w:rPr>
          <w:rFonts w:ascii="Arial" w:hAnsi="Arial" w:cs="Arial"/>
          <w:b/>
          <w:szCs w:val="24"/>
          <w:lang w:val="en-CA"/>
        </w:rPr>
        <w:tab/>
        <w:t xml:space="preserve">Introductions and Updates, </w:t>
      </w:r>
      <w:r w:rsidR="009E06CD">
        <w:rPr>
          <w:rFonts w:ascii="Arial" w:hAnsi="Arial" w:cs="Arial"/>
          <w:b/>
          <w:szCs w:val="24"/>
          <w:lang w:val="en-CA"/>
        </w:rPr>
        <w:t>Location</w:t>
      </w:r>
    </w:p>
    <w:p w:rsidR="000537A1" w:rsidRPr="009E06CD" w:rsidRDefault="000537A1" w:rsidP="000537A1">
      <w:pPr>
        <w:rPr>
          <w:rFonts w:ascii="Arial" w:hAnsi="Arial" w:cs="Arial"/>
          <w:szCs w:val="24"/>
          <w:lang w:val="en-CA"/>
        </w:rPr>
      </w:pPr>
    </w:p>
    <w:p w:rsidR="005D1FE3" w:rsidRDefault="005D1FE3" w:rsidP="000537A1">
      <w:pPr>
        <w:keepNext/>
        <w:keepLines/>
        <w:rPr>
          <w:rFonts w:ascii="Arial" w:hAnsi="Arial" w:cs="Arial"/>
          <w:b/>
          <w:szCs w:val="24"/>
          <w:lang w:val="en-CA"/>
        </w:rPr>
      </w:pPr>
    </w:p>
    <w:p w:rsidR="000537A1" w:rsidRPr="00385765" w:rsidRDefault="009E06CD" w:rsidP="000537A1">
      <w:pPr>
        <w:keepNext/>
        <w:keepLines/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9:00</w:t>
      </w:r>
      <w:r w:rsidR="00385765">
        <w:rPr>
          <w:rFonts w:ascii="Arial" w:hAnsi="Arial" w:cs="Arial"/>
          <w:b/>
          <w:szCs w:val="24"/>
          <w:lang w:val="en-CA"/>
        </w:rPr>
        <w:t xml:space="preserve"> </w:t>
      </w:r>
      <w:r>
        <w:rPr>
          <w:rFonts w:ascii="Arial" w:hAnsi="Arial" w:cs="Arial"/>
          <w:b/>
          <w:szCs w:val="24"/>
          <w:lang w:val="en-CA"/>
        </w:rPr>
        <w:t>AM - 10:15</w:t>
      </w:r>
      <w:r w:rsidR="00385765">
        <w:rPr>
          <w:rFonts w:ascii="Arial" w:hAnsi="Arial" w:cs="Arial"/>
          <w:b/>
          <w:szCs w:val="24"/>
          <w:lang w:val="en-CA"/>
        </w:rPr>
        <w:t xml:space="preserve"> AM    </w:t>
      </w:r>
      <w:r w:rsidR="000537A1" w:rsidRPr="009E06CD">
        <w:rPr>
          <w:rFonts w:ascii="Arial" w:hAnsi="Arial" w:cs="Arial"/>
          <w:b/>
          <w:szCs w:val="24"/>
          <w:lang w:val="en-CA"/>
        </w:rPr>
        <w:t xml:space="preserve">Session 1 – </w:t>
      </w:r>
      <w:r w:rsidR="002D2DAF">
        <w:rPr>
          <w:rFonts w:ascii="Arial" w:hAnsi="Arial" w:cs="Arial"/>
          <w:b/>
          <w:szCs w:val="24"/>
          <w:lang w:val="en-CA"/>
        </w:rPr>
        <w:t>Opening Session</w:t>
      </w:r>
    </w:p>
    <w:p w:rsidR="00E901B8" w:rsidRDefault="00E901B8" w:rsidP="000537A1">
      <w:pPr>
        <w:keepNext/>
        <w:keepLines/>
        <w:ind w:left="3960" w:hanging="3960"/>
        <w:rPr>
          <w:rFonts w:ascii="Arial" w:hAnsi="Arial" w:cs="Arial"/>
          <w:szCs w:val="24"/>
          <w:lang w:val="en-CA"/>
        </w:rPr>
      </w:pPr>
    </w:p>
    <w:p w:rsidR="000537A1" w:rsidRPr="009E06CD" w:rsidRDefault="000537A1" w:rsidP="000537A1">
      <w:pPr>
        <w:keepNext/>
        <w:keepLines/>
        <w:ind w:left="3960" w:hanging="396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szCs w:val="24"/>
          <w:lang w:val="en-CA"/>
        </w:rPr>
        <w:t>Location:</w:t>
      </w:r>
      <w:r w:rsidR="009E06CD">
        <w:rPr>
          <w:rFonts w:ascii="Arial" w:hAnsi="Arial" w:cs="Arial"/>
          <w:szCs w:val="24"/>
          <w:lang w:val="en-CA"/>
        </w:rPr>
        <w:t xml:space="preserve">                          </w:t>
      </w:r>
    </w:p>
    <w:p w:rsidR="000537A1" w:rsidRPr="009E06CD" w:rsidRDefault="000537A1" w:rsidP="000537A1">
      <w:pPr>
        <w:keepNext/>
        <w:keepLines/>
        <w:rPr>
          <w:rFonts w:ascii="Arial" w:hAnsi="Arial" w:cs="Arial"/>
          <w:szCs w:val="24"/>
          <w:lang w:val="en-CA"/>
        </w:rPr>
      </w:pPr>
    </w:p>
    <w:p w:rsidR="002D2DAF" w:rsidRDefault="002D2DAF" w:rsidP="002D2DAF">
      <w:pPr>
        <w:keepNext/>
        <w:keepLines/>
        <w:ind w:left="1080" w:hanging="720"/>
        <w:jc w:val="center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Jayne Elliott &amp; Cynthia Toman</w:t>
      </w:r>
      <w:r w:rsidR="000537A1" w:rsidRPr="009E06CD">
        <w:rPr>
          <w:rFonts w:ascii="Arial" w:hAnsi="Arial" w:cs="Arial"/>
          <w:szCs w:val="24"/>
          <w:lang w:val="en-CA"/>
        </w:rPr>
        <w:t xml:space="preserve">, University of </w:t>
      </w:r>
      <w:r>
        <w:rPr>
          <w:rFonts w:ascii="Arial" w:hAnsi="Arial" w:cs="Arial"/>
          <w:szCs w:val="24"/>
          <w:lang w:val="en-CA"/>
        </w:rPr>
        <w:t>Ottawa</w:t>
      </w:r>
    </w:p>
    <w:p w:rsidR="005A0456" w:rsidRDefault="005A0456" w:rsidP="002D2DAF">
      <w:pPr>
        <w:keepNext/>
        <w:keepLines/>
        <w:ind w:left="1080" w:hanging="720"/>
        <w:jc w:val="center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AMS Nursing History Research Unit</w:t>
      </w:r>
    </w:p>
    <w:p w:rsidR="002D2DAF" w:rsidRDefault="002D2DAF" w:rsidP="002D2DAF">
      <w:pPr>
        <w:keepNext/>
        <w:keepLines/>
        <w:ind w:left="1080" w:hanging="720"/>
        <w:jc w:val="center"/>
        <w:rPr>
          <w:rFonts w:ascii="Arial" w:hAnsi="Arial" w:cs="Arial"/>
          <w:szCs w:val="24"/>
          <w:lang w:val="en-CA"/>
        </w:rPr>
      </w:pPr>
    </w:p>
    <w:p w:rsidR="000537A1" w:rsidRPr="009E06CD" w:rsidRDefault="002D2DAF" w:rsidP="002D2DAF">
      <w:pPr>
        <w:keepNext/>
        <w:keepLines/>
        <w:ind w:left="1080" w:hanging="720"/>
        <w:jc w:val="center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“Archives and Anecdotes: Telling the Story of CAHN/ACHN</w:t>
      </w:r>
      <w:r w:rsidR="000537A1" w:rsidRPr="009E06CD">
        <w:rPr>
          <w:rFonts w:ascii="Arial" w:hAnsi="Arial" w:cs="Arial"/>
          <w:szCs w:val="24"/>
          <w:lang w:val="en-CA"/>
        </w:rPr>
        <w:t>”</w:t>
      </w:r>
    </w:p>
    <w:p w:rsidR="000537A1" w:rsidRPr="009E06CD" w:rsidRDefault="000537A1" w:rsidP="000537A1">
      <w:pPr>
        <w:keepNext/>
        <w:keepLines/>
        <w:rPr>
          <w:rFonts w:ascii="Arial" w:hAnsi="Arial" w:cs="Arial"/>
          <w:szCs w:val="24"/>
          <w:lang w:val="en-CA"/>
        </w:rPr>
      </w:pPr>
    </w:p>
    <w:p w:rsidR="005D1FE3" w:rsidRDefault="005D1FE3" w:rsidP="000537A1">
      <w:pPr>
        <w:ind w:left="3240" w:hanging="3240"/>
        <w:rPr>
          <w:rFonts w:ascii="Arial" w:hAnsi="Arial" w:cs="Arial"/>
          <w:b/>
          <w:szCs w:val="24"/>
          <w:lang w:val="en-CA"/>
        </w:rPr>
      </w:pPr>
    </w:p>
    <w:p w:rsidR="000537A1" w:rsidRPr="009E06CD" w:rsidRDefault="009E06CD" w:rsidP="000537A1">
      <w:pPr>
        <w:ind w:left="3240" w:hanging="324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10:15 AM – 10:45</w:t>
      </w:r>
      <w:r w:rsidR="000537A1" w:rsidRPr="009E06CD">
        <w:rPr>
          <w:rFonts w:ascii="Arial" w:hAnsi="Arial" w:cs="Arial"/>
          <w:b/>
          <w:szCs w:val="24"/>
          <w:lang w:val="en-CA"/>
        </w:rPr>
        <w:t xml:space="preserve"> AM</w:t>
      </w:r>
      <w:r w:rsidR="000537A1" w:rsidRPr="009E06CD">
        <w:rPr>
          <w:rFonts w:ascii="Arial" w:hAnsi="Arial" w:cs="Arial"/>
          <w:b/>
          <w:szCs w:val="24"/>
          <w:lang w:val="en-CA"/>
        </w:rPr>
        <w:tab/>
        <w:t>Break</w:t>
      </w:r>
    </w:p>
    <w:p w:rsidR="000537A1" w:rsidRPr="009E06CD" w:rsidRDefault="000537A1" w:rsidP="000537A1">
      <w:pPr>
        <w:rPr>
          <w:rFonts w:ascii="Arial" w:hAnsi="Arial" w:cs="Arial"/>
          <w:szCs w:val="24"/>
          <w:lang w:val="en-CA"/>
        </w:rPr>
      </w:pPr>
    </w:p>
    <w:p w:rsidR="000537A1" w:rsidRPr="009E06CD" w:rsidRDefault="009E06CD" w:rsidP="000537A1">
      <w:pPr>
        <w:keepNext/>
        <w:keepLines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10:45</w:t>
      </w:r>
      <w:r w:rsidR="000537A1" w:rsidRPr="009E06CD">
        <w:rPr>
          <w:rFonts w:ascii="Arial" w:hAnsi="Arial" w:cs="Arial"/>
          <w:b/>
          <w:szCs w:val="24"/>
          <w:lang w:val="en-CA"/>
        </w:rPr>
        <w:t xml:space="preserve"> AM </w:t>
      </w:r>
      <w:r>
        <w:rPr>
          <w:rFonts w:ascii="Arial" w:hAnsi="Arial" w:cs="Arial"/>
          <w:b/>
          <w:szCs w:val="24"/>
          <w:lang w:val="en-CA"/>
        </w:rPr>
        <w:t>- 11:45</w:t>
      </w:r>
      <w:r w:rsidR="000537A1" w:rsidRPr="009E06CD">
        <w:rPr>
          <w:rFonts w:ascii="Arial" w:hAnsi="Arial" w:cs="Arial"/>
          <w:b/>
          <w:szCs w:val="24"/>
          <w:lang w:val="en-CA"/>
        </w:rPr>
        <w:t xml:space="preserve"> PM</w:t>
      </w:r>
      <w:r w:rsidR="00385765">
        <w:rPr>
          <w:rFonts w:ascii="Arial" w:hAnsi="Arial" w:cs="Arial"/>
          <w:b/>
          <w:szCs w:val="24"/>
          <w:lang w:val="en-CA"/>
        </w:rPr>
        <w:t xml:space="preserve">    </w:t>
      </w:r>
      <w:r>
        <w:rPr>
          <w:rFonts w:ascii="Arial" w:hAnsi="Arial" w:cs="Arial"/>
          <w:b/>
          <w:szCs w:val="24"/>
          <w:lang w:val="en-CA"/>
        </w:rPr>
        <w:t>Session 2</w:t>
      </w:r>
      <w:r w:rsidR="000537A1" w:rsidRPr="009E06CD">
        <w:rPr>
          <w:rFonts w:ascii="Arial" w:hAnsi="Arial" w:cs="Arial"/>
          <w:b/>
          <w:szCs w:val="24"/>
          <w:lang w:val="en-CA"/>
        </w:rPr>
        <w:t xml:space="preserve"> – </w:t>
      </w:r>
      <w:r w:rsidR="005A0456">
        <w:rPr>
          <w:rFonts w:ascii="Arial" w:hAnsi="Arial" w:cs="Arial"/>
          <w:b/>
          <w:szCs w:val="24"/>
          <w:lang w:val="en-CA"/>
        </w:rPr>
        <w:t>Canadian Nursing and Professional Identity</w:t>
      </w:r>
    </w:p>
    <w:p w:rsidR="000537A1" w:rsidRPr="009E06CD" w:rsidRDefault="000537A1" w:rsidP="000537A1">
      <w:pPr>
        <w:keepNext/>
        <w:keepLines/>
        <w:rPr>
          <w:rFonts w:ascii="Arial" w:hAnsi="Arial" w:cs="Arial"/>
          <w:szCs w:val="24"/>
          <w:lang w:val="en-CA"/>
        </w:rPr>
      </w:pPr>
    </w:p>
    <w:p w:rsidR="000537A1" w:rsidRPr="009E06CD" w:rsidRDefault="000537A1" w:rsidP="000537A1">
      <w:pPr>
        <w:keepNext/>
        <w:keepLines/>
        <w:ind w:left="3240" w:hanging="324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szCs w:val="24"/>
          <w:lang w:val="en-CA"/>
        </w:rPr>
        <w:t>Location: Room</w:t>
      </w:r>
      <w:r w:rsidRPr="009E06CD">
        <w:rPr>
          <w:rFonts w:ascii="Arial" w:hAnsi="Arial" w:cs="Arial"/>
          <w:szCs w:val="24"/>
          <w:lang w:val="en-CA"/>
        </w:rPr>
        <w:tab/>
        <w:t xml:space="preserve">Chair: </w:t>
      </w:r>
      <w:r w:rsidR="009E06CD">
        <w:rPr>
          <w:rFonts w:ascii="Arial" w:hAnsi="Arial" w:cs="Arial"/>
          <w:szCs w:val="24"/>
          <w:lang w:val="en-CA"/>
        </w:rPr>
        <w:t>TBA</w:t>
      </w:r>
    </w:p>
    <w:p w:rsidR="000537A1" w:rsidRPr="009E06CD" w:rsidRDefault="000537A1" w:rsidP="000537A1">
      <w:pPr>
        <w:keepNext/>
        <w:keepLines/>
        <w:rPr>
          <w:rFonts w:ascii="Arial" w:hAnsi="Arial" w:cs="Arial"/>
          <w:szCs w:val="24"/>
          <w:lang w:val="en-CA"/>
        </w:rPr>
      </w:pPr>
    </w:p>
    <w:p w:rsidR="0068284F" w:rsidRPr="0068284F" w:rsidRDefault="0068284F" w:rsidP="0068284F">
      <w:pPr>
        <w:pStyle w:val="NoSpacing"/>
        <w:ind w:firstLine="360"/>
        <w:rPr>
          <w:rFonts w:ascii="Arial" w:hAnsi="Arial" w:cs="Arial"/>
          <w:szCs w:val="24"/>
          <w:lang w:val="en-CA"/>
        </w:rPr>
      </w:pPr>
      <w:r w:rsidRPr="0068284F">
        <w:rPr>
          <w:rFonts w:ascii="Arial" w:hAnsi="Arial" w:cs="Arial"/>
          <w:szCs w:val="24"/>
          <w:lang w:val="en-CA"/>
        </w:rPr>
        <w:t>Michelle Filice, PhD Candidate, Wilfrid Laurier University</w:t>
      </w:r>
    </w:p>
    <w:p w:rsidR="0068284F" w:rsidRPr="0068284F" w:rsidRDefault="0068284F" w:rsidP="00E54FCD">
      <w:pPr>
        <w:pStyle w:val="NoSpacing"/>
        <w:ind w:left="720"/>
        <w:rPr>
          <w:rFonts w:ascii="Arial" w:hAnsi="Arial" w:cs="Arial"/>
        </w:rPr>
      </w:pPr>
      <w:r w:rsidRPr="0068284F">
        <w:rPr>
          <w:rFonts w:ascii="Arial" w:hAnsi="Arial" w:cs="Arial"/>
        </w:rPr>
        <w:t>“Nursing in the Royal Canadian Navy: Exploring the Professional Identities of and Relationships between Sick Berth Attendants and Nursing Sisters, 1941-1945.”</w:t>
      </w:r>
    </w:p>
    <w:p w:rsidR="000537A1" w:rsidRPr="0068284F" w:rsidRDefault="000537A1" w:rsidP="0068284F">
      <w:pPr>
        <w:pStyle w:val="NoSpacing"/>
        <w:rPr>
          <w:i/>
          <w:szCs w:val="24"/>
          <w:lang w:val="en-CA"/>
        </w:rPr>
      </w:pPr>
    </w:p>
    <w:p w:rsidR="0068284F" w:rsidRDefault="0068284F" w:rsidP="000537A1">
      <w:pPr>
        <w:keepLines/>
        <w:ind w:left="1080" w:hanging="72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Brandi Vanderspank-Wright</w:t>
      </w:r>
      <w:r w:rsidR="000537A1" w:rsidRPr="009E06CD">
        <w:rPr>
          <w:rFonts w:ascii="Arial" w:hAnsi="Arial" w:cs="Arial"/>
          <w:szCs w:val="24"/>
          <w:lang w:val="en-CA"/>
        </w:rPr>
        <w:t xml:space="preserve">, </w:t>
      </w:r>
      <w:r>
        <w:rPr>
          <w:rFonts w:ascii="Arial" w:hAnsi="Arial" w:cs="Arial"/>
          <w:szCs w:val="24"/>
          <w:lang w:val="en-CA"/>
        </w:rPr>
        <w:t xml:space="preserve">PhD Candidate, </w:t>
      </w:r>
      <w:r w:rsidR="000537A1" w:rsidRPr="009E06CD">
        <w:rPr>
          <w:rFonts w:ascii="Arial" w:hAnsi="Arial" w:cs="Arial"/>
          <w:szCs w:val="24"/>
          <w:lang w:val="en-CA"/>
        </w:rPr>
        <w:t xml:space="preserve">University of Ottawa, </w:t>
      </w:r>
    </w:p>
    <w:p w:rsidR="000537A1" w:rsidRPr="009E06CD" w:rsidRDefault="0068284F" w:rsidP="00E54FCD">
      <w:pPr>
        <w:keepLines/>
        <w:ind w:left="1080" w:hanging="36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“</w:t>
      </w:r>
      <w:r w:rsidRPr="0068284F">
        <w:rPr>
          <w:rFonts w:ascii="Arial" w:hAnsi="Arial" w:cs="Arial"/>
          <w:szCs w:val="24"/>
          <w:lang w:val="en-CA"/>
        </w:rPr>
        <w:t>Exploring Nurses’ Work in Canadian Intensive Care Units, 1960 - 2002</w:t>
      </w:r>
      <w:r w:rsidR="000537A1" w:rsidRPr="009E06CD">
        <w:rPr>
          <w:rFonts w:ascii="Arial" w:hAnsi="Arial" w:cs="Arial"/>
          <w:szCs w:val="24"/>
          <w:lang w:val="en-CA"/>
        </w:rPr>
        <w:t>.”</w:t>
      </w:r>
    </w:p>
    <w:p w:rsidR="000537A1" w:rsidRPr="009E06CD" w:rsidRDefault="000537A1" w:rsidP="000537A1">
      <w:pPr>
        <w:rPr>
          <w:rFonts w:ascii="Arial" w:hAnsi="Arial" w:cs="Arial"/>
          <w:szCs w:val="24"/>
          <w:lang w:val="en-CA"/>
        </w:rPr>
      </w:pPr>
    </w:p>
    <w:p w:rsidR="005D1FE3" w:rsidRDefault="005D1FE3" w:rsidP="000537A1">
      <w:pPr>
        <w:rPr>
          <w:rFonts w:ascii="Arial" w:hAnsi="Arial" w:cs="Arial"/>
          <w:b/>
          <w:szCs w:val="24"/>
          <w:lang w:val="en-CA"/>
        </w:rPr>
      </w:pPr>
    </w:p>
    <w:p w:rsidR="000537A1" w:rsidRPr="009E06CD" w:rsidRDefault="009E06CD" w:rsidP="000537A1">
      <w:pPr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11:45 PM - 1:00</w:t>
      </w:r>
      <w:r w:rsidR="000537A1" w:rsidRPr="009E06CD">
        <w:rPr>
          <w:rFonts w:ascii="Arial" w:hAnsi="Arial" w:cs="Arial"/>
          <w:b/>
          <w:szCs w:val="24"/>
          <w:lang w:val="en-CA"/>
        </w:rPr>
        <w:t xml:space="preserve"> PM</w:t>
      </w:r>
      <w:r w:rsidR="000537A1" w:rsidRPr="009E06CD">
        <w:rPr>
          <w:rFonts w:ascii="Arial" w:hAnsi="Arial" w:cs="Arial"/>
          <w:b/>
          <w:szCs w:val="24"/>
          <w:lang w:val="en-CA"/>
        </w:rPr>
        <w:tab/>
        <w:t xml:space="preserve">Lunch, </w:t>
      </w:r>
      <w:r>
        <w:rPr>
          <w:rFonts w:ascii="Arial" w:hAnsi="Arial" w:cs="Arial"/>
          <w:b/>
          <w:szCs w:val="24"/>
          <w:lang w:val="en-CA"/>
        </w:rPr>
        <w:t>Location TBA</w:t>
      </w:r>
    </w:p>
    <w:p w:rsidR="00385765" w:rsidRDefault="00385765" w:rsidP="000537A1">
      <w:pPr>
        <w:ind w:left="3240" w:hanging="3240"/>
        <w:rPr>
          <w:rFonts w:ascii="Arial" w:hAnsi="Arial" w:cs="Arial"/>
          <w:b/>
          <w:szCs w:val="24"/>
          <w:lang w:val="en-CA"/>
        </w:rPr>
      </w:pPr>
    </w:p>
    <w:p w:rsidR="000537A1" w:rsidRPr="009E06CD" w:rsidRDefault="009E06CD" w:rsidP="000537A1">
      <w:pPr>
        <w:ind w:left="3240" w:hanging="324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 xml:space="preserve">1:00 PM - 2:00 PM             </w:t>
      </w:r>
      <w:r w:rsidR="000537A1" w:rsidRPr="009E06CD">
        <w:rPr>
          <w:rFonts w:ascii="Arial" w:hAnsi="Arial" w:cs="Arial"/>
          <w:b/>
          <w:szCs w:val="24"/>
          <w:lang w:val="en-CA"/>
        </w:rPr>
        <w:t xml:space="preserve">Annual General Meeting, Room </w:t>
      </w:r>
    </w:p>
    <w:p w:rsidR="00385765" w:rsidRDefault="00385765" w:rsidP="000537A1">
      <w:pPr>
        <w:rPr>
          <w:rFonts w:ascii="Arial" w:hAnsi="Arial" w:cs="Arial"/>
          <w:b/>
          <w:szCs w:val="24"/>
          <w:lang w:val="en-CA"/>
        </w:rPr>
      </w:pPr>
    </w:p>
    <w:p w:rsidR="000537A1" w:rsidRPr="009E06CD" w:rsidRDefault="009E06CD" w:rsidP="000537A1">
      <w:pPr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2:00 PM - 3:0</w:t>
      </w:r>
      <w:r w:rsidR="000537A1" w:rsidRPr="009E06CD">
        <w:rPr>
          <w:rFonts w:ascii="Arial" w:hAnsi="Arial" w:cs="Arial"/>
          <w:b/>
          <w:szCs w:val="24"/>
          <w:lang w:val="en-CA"/>
        </w:rPr>
        <w:t>0 PM</w:t>
      </w:r>
    </w:p>
    <w:p w:rsidR="00E901B8" w:rsidRDefault="00E901B8" w:rsidP="000537A1">
      <w:pPr>
        <w:ind w:left="2520" w:hanging="2520"/>
        <w:rPr>
          <w:rFonts w:ascii="Arial" w:hAnsi="Arial" w:cs="Arial"/>
          <w:b/>
          <w:szCs w:val="24"/>
          <w:lang w:val="en-CA"/>
        </w:rPr>
      </w:pPr>
    </w:p>
    <w:p w:rsidR="000537A1" w:rsidRPr="009E06CD" w:rsidRDefault="000537A1" w:rsidP="000537A1">
      <w:pPr>
        <w:ind w:left="2520" w:hanging="2520"/>
        <w:rPr>
          <w:rFonts w:ascii="Arial" w:hAnsi="Arial" w:cs="Arial"/>
          <w:b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 xml:space="preserve">Session 3A – </w:t>
      </w:r>
      <w:r w:rsidRPr="009E06CD">
        <w:rPr>
          <w:rFonts w:ascii="Arial" w:hAnsi="Arial" w:cs="Arial"/>
          <w:b/>
          <w:szCs w:val="24"/>
          <w:lang w:val="en-CA"/>
        </w:rPr>
        <w:tab/>
        <w:t xml:space="preserve"> </w:t>
      </w:r>
      <w:r w:rsidR="00B16FA6">
        <w:rPr>
          <w:rFonts w:ascii="Arial" w:hAnsi="Arial" w:cs="Arial"/>
          <w:b/>
          <w:szCs w:val="24"/>
          <w:lang w:val="en-CA"/>
        </w:rPr>
        <w:t xml:space="preserve">Nursing </w:t>
      </w:r>
      <w:r w:rsidR="008F78B2">
        <w:rPr>
          <w:rFonts w:ascii="Arial" w:hAnsi="Arial" w:cs="Arial"/>
          <w:b/>
          <w:szCs w:val="24"/>
          <w:lang w:val="en-CA"/>
        </w:rPr>
        <w:t>and medical education</w:t>
      </w:r>
      <w:r w:rsidR="00B16FA6">
        <w:rPr>
          <w:rFonts w:ascii="Arial" w:hAnsi="Arial" w:cs="Arial"/>
          <w:b/>
          <w:szCs w:val="24"/>
          <w:lang w:val="en-CA"/>
        </w:rPr>
        <w:t xml:space="preserve"> in international contexts</w:t>
      </w:r>
    </w:p>
    <w:p w:rsidR="000537A1" w:rsidRPr="009E06CD" w:rsidRDefault="000537A1" w:rsidP="000537A1">
      <w:pPr>
        <w:rPr>
          <w:rFonts w:ascii="Arial" w:hAnsi="Arial" w:cs="Arial"/>
          <w:b/>
          <w:szCs w:val="24"/>
          <w:lang w:val="en-CA"/>
        </w:rPr>
      </w:pPr>
    </w:p>
    <w:p w:rsidR="000537A1" w:rsidRPr="009E06CD" w:rsidRDefault="000537A1" w:rsidP="000537A1">
      <w:pPr>
        <w:ind w:left="3960" w:hanging="396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szCs w:val="24"/>
          <w:lang w:val="en-CA"/>
        </w:rPr>
        <w:t>Location: Room</w:t>
      </w:r>
      <w:r w:rsidR="009E06CD">
        <w:rPr>
          <w:rFonts w:ascii="Arial" w:hAnsi="Arial" w:cs="Arial"/>
          <w:szCs w:val="24"/>
          <w:lang w:val="en-CA"/>
        </w:rPr>
        <w:t xml:space="preserve">                  </w:t>
      </w:r>
      <w:r w:rsidRPr="009E06CD">
        <w:rPr>
          <w:rFonts w:ascii="Arial" w:hAnsi="Arial" w:cs="Arial"/>
          <w:szCs w:val="24"/>
          <w:lang w:val="en-CA"/>
        </w:rPr>
        <w:t xml:space="preserve">Chair: </w:t>
      </w:r>
      <w:r w:rsidR="009E06CD">
        <w:rPr>
          <w:rFonts w:ascii="Arial" w:hAnsi="Arial" w:cs="Arial"/>
          <w:szCs w:val="24"/>
          <w:lang w:val="en-CA"/>
        </w:rPr>
        <w:t>TBA</w:t>
      </w:r>
    </w:p>
    <w:p w:rsidR="000537A1" w:rsidRPr="009E06CD" w:rsidRDefault="000537A1" w:rsidP="000537A1">
      <w:pPr>
        <w:rPr>
          <w:rFonts w:ascii="Arial" w:hAnsi="Arial" w:cs="Arial"/>
          <w:szCs w:val="24"/>
          <w:lang w:val="en-CA"/>
        </w:rPr>
      </w:pPr>
    </w:p>
    <w:p w:rsidR="008F78B2" w:rsidRPr="008F78B2" w:rsidRDefault="008F78B2" w:rsidP="00611D5B">
      <w:pPr>
        <w:ind w:left="360"/>
        <w:rPr>
          <w:rFonts w:ascii="Arial" w:hAnsi="Arial" w:cs="Arial"/>
          <w:szCs w:val="24"/>
          <w:lang w:val="en-CA"/>
        </w:rPr>
      </w:pPr>
      <w:r w:rsidRPr="008F78B2">
        <w:rPr>
          <w:rFonts w:ascii="Arial" w:hAnsi="Arial" w:cs="Arial"/>
          <w:szCs w:val="24"/>
          <w:lang w:val="en-CA"/>
        </w:rPr>
        <w:t xml:space="preserve">Nicolas Ralph, </w:t>
      </w:r>
      <w:r w:rsidR="00611D5B">
        <w:rPr>
          <w:rFonts w:ascii="Arial" w:hAnsi="Arial" w:cs="Arial"/>
          <w:szCs w:val="24"/>
          <w:lang w:val="en-CA"/>
        </w:rPr>
        <w:t xml:space="preserve">Ysanne Chapman, and Melanie Birks, </w:t>
      </w:r>
      <w:r w:rsidRPr="008F78B2">
        <w:rPr>
          <w:rFonts w:ascii="Arial" w:hAnsi="Arial" w:cs="Arial"/>
          <w:szCs w:val="24"/>
          <w:lang w:val="en-CA"/>
        </w:rPr>
        <w:t>School of Nursing and Midwifery, CQ University, Australia</w:t>
      </w:r>
    </w:p>
    <w:p w:rsidR="00B16FA6" w:rsidRDefault="008F78B2" w:rsidP="00E901B8">
      <w:pPr>
        <w:ind w:left="1080"/>
        <w:rPr>
          <w:rFonts w:ascii="Arial" w:hAnsi="Arial" w:cs="Arial"/>
          <w:szCs w:val="24"/>
          <w:lang w:val="en-CA"/>
        </w:rPr>
      </w:pPr>
      <w:r w:rsidRPr="008F78B2">
        <w:rPr>
          <w:rFonts w:ascii="Arial" w:hAnsi="Arial" w:cs="Arial"/>
          <w:szCs w:val="24"/>
          <w:lang w:val="en-CA"/>
        </w:rPr>
        <w:t>“The historical influence of professional nursing competencies on baccalaureate nursing curricula.”</w:t>
      </w:r>
    </w:p>
    <w:p w:rsidR="00E901B8" w:rsidRDefault="00E901B8" w:rsidP="00E901B8">
      <w:pPr>
        <w:ind w:left="1080"/>
        <w:rPr>
          <w:rFonts w:ascii="Arial" w:hAnsi="Arial" w:cs="Arial"/>
          <w:szCs w:val="24"/>
          <w:lang w:val="en-CA"/>
        </w:rPr>
      </w:pPr>
    </w:p>
    <w:p w:rsidR="00611D5B" w:rsidRDefault="00611D5B" w:rsidP="00611D5B">
      <w:pPr>
        <w:pStyle w:val="Endnote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Luciana B. Luchesi</w:t>
      </w:r>
      <w:r w:rsidR="00E901B8">
        <w:rPr>
          <w:rFonts w:ascii="Arial" w:hAnsi="Arial" w:cs="Arial"/>
          <w:sz w:val="24"/>
          <w:szCs w:val="24"/>
        </w:rPr>
        <w:t xml:space="preserve">, Elaina Marcussi, </w:t>
      </w:r>
      <w:r w:rsidRPr="00611D5B">
        <w:rPr>
          <w:rFonts w:ascii="Arial" w:hAnsi="Arial" w:cs="Arial"/>
          <w:sz w:val="24"/>
          <w:szCs w:val="24"/>
        </w:rPr>
        <w:t>University of Sao Paulo at Ribeirao P</w:t>
      </w:r>
      <w:r>
        <w:rPr>
          <w:rFonts w:ascii="Arial" w:hAnsi="Arial" w:cs="Arial"/>
          <w:sz w:val="24"/>
          <w:szCs w:val="24"/>
        </w:rPr>
        <w:t>reto College of Nursing, and Fernando Porto, Federal University of Rio de Janeiro Sate School of Nursing, Alfredo Pinto, Brazil</w:t>
      </w:r>
    </w:p>
    <w:p w:rsidR="00104ECF" w:rsidRDefault="00611D5B" w:rsidP="00104ECF">
      <w:pPr>
        <w:pStyle w:val="EndnoteText"/>
        <w:ind w:left="108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“Possibilities for studying the newspaper in history research: The Faculty of Medicine of Ribeirao Preto, Brazil.”</w:t>
      </w:r>
    </w:p>
    <w:p w:rsidR="00611D5B" w:rsidRDefault="00611D5B" w:rsidP="00104ECF">
      <w:pPr>
        <w:pStyle w:val="EndnoteText"/>
        <w:ind w:left="1080"/>
        <w:rPr>
          <w:rFonts w:ascii="Arial" w:hAnsi="Arial" w:cs="Arial"/>
          <w:sz w:val="24"/>
          <w:szCs w:val="24"/>
          <w:lang w:val="en-CA"/>
        </w:rPr>
      </w:pPr>
    </w:p>
    <w:p w:rsidR="00611D5B" w:rsidRDefault="00611D5B" w:rsidP="00104ECF">
      <w:pPr>
        <w:pStyle w:val="EndnoteText"/>
        <w:ind w:left="1080"/>
        <w:rPr>
          <w:rFonts w:ascii="Arial" w:hAnsi="Arial" w:cs="Arial"/>
          <w:sz w:val="24"/>
          <w:szCs w:val="24"/>
          <w:lang w:val="en-CA"/>
        </w:rPr>
      </w:pPr>
    </w:p>
    <w:p w:rsidR="000537A1" w:rsidRPr="00104ECF" w:rsidRDefault="000537A1" w:rsidP="00104ECF">
      <w:pPr>
        <w:pStyle w:val="EndnoteText"/>
        <w:rPr>
          <w:rFonts w:ascii="Arial" w:hAnsi="Arial" w:cs="Arial"/>
          <w:sz w:val="24"/>
          <w:szCs w:val="24"/>
        </w:rPr>
      </w:pPr>
      <w:r w:rsidRPr="009E06CD">
        <w:rPr>
          <w:rFonts w:ascii="Arial" w:hAnsi="Arial" w:cs="Arial"/>
          <w:b/>
          <w:sz w:val="24"/>
          <w:szCs w:val="24"/>
          <w:lang w:val="en-CA"/>
        </w:rPr>
        <w:t xml:space="preserve">Session 3B – </w:t>
      </w:r>
      <w:r w:rsidR="00E54FCD" w:rsidRPr="00104ECF">
        <w:rPr>
          <w:rFonts w:ascii="Arial" w:hAnsi="Arial" w:cs="Arial"/>
          <w:b/>
          <w:sz w:val="24"/>
          <w:szCs w:val="24"/>
          <w:lang w:val="en-CA"/>
        </w:rPr>
        <w:t>Mental health care in international contexts</w:t>
      </w:r>
    </w:p>
    <w:p w:rsidR="000537A1" w:rsidRPr="009E06CD" w:rsidRDefault="000537A1" w:rsidP="000537A1">
      <w:pPr>
        <w:rPr>
          <w:rFonts w:ascii="Arial" w:hAnsi="Arial" w:cs="Arial"/>
          <w:b/>
          <w:szCs w:val="24"/>
          <w:lang w:val="en-CA"/>
        </w:rPr>
      </w:pPr>
    </w:p>
    <w:p w:rsidR="000537A1" w:rsidRPr="009E06CD" w:rsidRDefault="000537A1" w:rsidP="000537A1">
      <w:pPr>
        <w:ind w:left="3240" w:hanging="324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szCs w:val="24"/>
          <w:lang w:val="en-CA"/>
        </w:rPr>
        <w:t>Location: Room</w:t>
      </w:r>
      <w:r w:rsidRPr="009E06CD">
        <w:rPr>
          <w:rFonts w:ascii="Arial" w:hAnsi="Arial" w:cs="Arial"/>
          <w:szCs w:val="24"/>
          <w:lang w:val="en-CA"/>
        </w:rPr>
        <w:tab/>
        <w:t xml:space="preserve">Chair: </w:t>
      </w:r>
      <w:r w:rsidR="00FF3B90">
        <w:rPr>
          <w:rFonts w:ascii="Arial" w:hAnsi="Arial" w:cs="Arial"/>
          <w:szCs w:val="24"/>
          <w:lang w:val="en-CA"/>
        </w:rPr>
        <w:t>TBA</w:t>
      </w:r>
    </w:p>
    <w:p w:rsidR="000537A1" w:rsidRPr="009E06CD" w:rsidRDefault="000537A1" w:rsidP="000537A1">
      <w:pPr>
        <w:rPr>
          <w:rFonts w:ascii="Arial" w:hAnsi="Arial" w:cs="Arial"/>
          <w:szCs w:val="24"/>
          <w:lang w:val="en-CA"/>
        </w:rPr>
      </w:pPr>
    </w:p>
    <w:p w:rsidR="00E54FCD" w:rsidRDefault="000537A1" w:rsidP="000537A1">
      <w:pPr>
        <w:ind w:left="1080" w:hanging="72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szCs w:val="24"/>
          <w:lang w:val="en-CA"/>
        </w:rPr>
        <w:t>C</w:t>
      </w:r>
      <w:r w:rsidR="00E54FCD">
        <w:rPr>
          <w:rFonts w:ascii="Arial" w:hAnsi="Arial" w:cs="Arial"/>
          <w:szCs w:val="24"/>
          <w:lang w:val="en-CA"/>
        </w:rPr>
        <w:t xml:space="preserve">laire Chatterton, Open </w:t>
      </w:r>
      <w:r w:rsidRPr="009E06CD">
        <w:rPr>
          <w:rFonts w:ascii="Arial" w:hAnsi="Arial" w:cs="Arial"/>
          <w:szCs w:val="24"/>
          <w:lang w:val="en-CA"/>
        </w:rPr>
        <w:t xml:space="preserve">University </w:t>
      </w:r>
      <w:r w:rsidR="00E54FCD">
        <w:rPr>
          <w:rFonts w:ascii="Arial" w:hAnsi="Arial" w:cs="Arial"/>
          <w:szCs w:val="24"/>
          <w:lang w:val="en-CA"/>
        </w:rPr>
        <w:t>in the North West, Manchester UK</w:t>
      </w:r>
    </w:p>
    <w:p w:rsidR="000537A1" w:rsidRPr="009E06CD" w:rsidRDefault="000537A1" w:rsidP="00E54FCD">
      <w:pPr>
        <w:ind w:left="1080" w:hanging="36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szCs w:val="24"/>
          <w:lang w:val="en-CA"/>
        </w:rPr>
        <w:t>“</w:t>
      </w:r>
      <w:r w:rsidR="00E54FCD">
        <w:rPr>
          <w:rFonts w:ascii="Arial" w:hAnsi="Arial" w:cs="Arial"/>
          <w:szCs w:val="24"/>
          <w:lang w:val="en-CA"/>
        </w:rPr>
        <w:t>Shifting boundaries in mental health nursing work: Breaching the ‘Great Divide’.</w:t>
      </w:r>
      <w:r w:rsidRPr="009E06CD">
        <w:rPr>
          <w:rFonts w:ascii="Arial" w:hAnsi="Arial" w:cs="Arial"/>
          <w:szCs w:val="24"/>
          <w:lang w:val="en-CA"/>
        </w:rPr>
        <w:t>”</w:t>
      </w:r>
    </w:p>
    <w:p w:rsidR="000537A1" w:rsidRPr="009E06CD" w:rsidRDefault="000537A1" w:rsidP="000537A1">
      <w:pPr>
        <w:rPr>
          <w:rFonts w:ascii="Arial" w:hAnsi="Arial" w:cs="Arial"/>
          <w:szCs w:val="24"/>
          <w:lang w:val="en-CA"/>
        </w:rPr>
      </w:pPr>
    </w:p>
    <w:p w:rsidR="00E54FCD" w:rsidRDefault="00E54FCD" w:rsidP="000537A1">
      <w:pPr>
        <w:ind w:left="1080" w:hanging="72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 xml:space="preserve">Thomas Foth, </w:t>
      </w:r>
      <w:r w:rsidR="000537A1" w:rsidRPr="009E06CD">
        <w:rPr>
          <w:rFonts w:ascii="Arial" w:hAnsi="Arial" w:cs="Arial"/>
          <w:szCs w:val="24"/>
          <w:lang w:val="en-CA"/>
        </w:rPr>
        <w:t>University</w:t>
      </w:r>
      <w:r>
        <w:rPr>
          <w:rFonts w:ascii="Arial" w:hAnsi="Arial" w:cs="Arial"/>
          <w:szCs w:val="24"/>
          <w:lang w:val="en-CA"/>
        </w:rPr>
        <w:t xml:space="preserve"> of Ottawa</w:t>
      </w:r>
    </w:p>
    <w:p w:rsidR="000537A1" w:rsidRPr="009E06CD" w:rsidRDefault="000537A1" w:rsidP="00E54FCD">
      <w:pPr>
        <w:ind w:left="1080" w:hanging="360"/>
        <w:rPr>
          <w:rFonts w:ascii="Arial" w:hAnsi="Arial" w:cs="Arial"/>
          <w:b/>
          <w:szCs w:val="24"/>
          <w:lang w:val="en-CA"/>
        </w:rPr>
      </w:pPr>
      <w:r w:rsidRPr="009E06CD">
        <w:rPr>
          <w:rFonts w:ascii="Arial" w:hAnsi="Arial" w:cs="Arial"/>
          <w:szCs w:val="24"/>
          <w:lang w:val="en-CA"/>
        </w:rPr>
        <w:t>“</w:t>
      </w:r>
      <w:r w:rsidR="00E54FCD">
        <w:rPr>
          <w:rFonts w:ascii="Arial" w:hAnsi="Arial" w:cs="Arial"/>
          <w:szCs w:val="24"/>
          <w:lang w:val="en-CA"/>
        </w:rPr>
        <w:t>The war against madness: Nurses and shock-therapies in Germany, 1920-45.</w:t>
      </w:r>
      <w:r w:rsidRPr="009E06CD">
        <w:rPr>
          <w:rFonts w:ascii="Arial" w:hAnsi="Arial" w:cs="Arial"/>
          <w:szCs w:val="24"/>
          <w:lang w:val="en-CA"/>
        </w:rPr>
        <w:t>”</w:t>
      </w:r>
    </w:p>
    <w:p w:rsidR="000537A1" w:rsidRPr="009E06CD" w:rsidRDefault="000537A1" w:rsidP="000537A1">
      <w:pPr>
        <w:rPr>
          <w:rFonts w:ascii="Arial" w:hAnsi="Arial" w:cs="Arial"/>
          <w:b/>
          <w:szCs w:val="24"/>
          <w:lang w:val="en-CA"/>
        </w:rPr>
      </w:pPr>
    </w:p>
    <w:p w:rsidR="00E901B8" w:rsidRDefault="00E901B8" w:rsidP="000537A1">
      <w:pPr>
        <w:ind w:left="3240" w:hanging="3240"/>
        <w:rPr>
          <w:rFonts w:ascii="Arial" w:hAnsi="Arial" w:cs="Arial"/>
          <w:b/>
          <w:szCs w:val="24"/>
          <w:lang w:val="en-CA"/>
        </w:rPr>
      </w:pPr>
    </w:p>
    <w:p w:rsidR="000537A1" w:rsidRPr="009E06CD" w:rsidRDefault="00472788" w:rsidP="000537A1">
      <w:pPr>
        <w:ind w:left="3240" w:hanging="324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3:0</w:t>
      </w:r>
      <w:r w:rsidR="00D66FA1">
        <w:rPr>
          <w:rFonts w:ascii="Arial" w:hAnsi="Arial" w:cs="Arial"/>
          <w:b/>
          <w:szCs w:val="24"/>
          <w:lang w:val="en-CA"/>
        </w:rPr>
        <w:t>0 PM - 3:3</w:t>
      </w:r>
      <w:r w:rsidR="000537A1" w:rsidRPr="009E06CD">
        <w:rPr>
          <w:rFonts w:ascii="Arial" w:hAnsi="Arial" w:cs="Arial"/>
          <w:b/>
          <w:szCs w:val="24"/>
          <w:lang w:val="en-CA"/>
        </w:rPr>
        <w:t>0 PM</w:t>
      </w:r>
      <w:r w:rsidR="000537A1" w:rsidRPr="009E06CD">
        <w:rPr>
          <w:rFonts w:ascii="Arial" w:hAnsi="Arial" w:cs="Arial"/>
          <w:b/>
          <w:szCs w:val="24"/>
          <w:lang w:val="en-CA"/>
        </w:rPr>
        <w:tab/>
        <w:t>Break</w:t>
      </w:r>
    </w:p>
    <w:p w:rsidR="00E901B8" w:rsidRDefault="00E901B8" w:rsidP="000537A1">
      <w:pPr>
        <w:keepNext/>
        <w:keepLines/>
        <w:ind w:left="3240" w:hanging="3240"/>
        <w:rPr>
          <w:rFonts w:ascii="Arial" w:hAnsi="Arial" w:cs="Arial"/>
          <w:b/>
          <w:szCs w:val="24"/>
          <w:lang w:val="en-CA"/>
        </w:rPr>
      </w:pPr>
    </w:p>
    <w:p w:rsidR="000537A1" w:rsidRPr="009E06CD" w:rsidRDefault="00D66FA1" w:rsidP="000537A1">
      <w:pPr>
        <w:keepNext/>
        <w:keepLines/>
        <w:ind w:left="3240" w:hanging="3240"/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3:3</w:t>
      </w:r>
      <w:r w:rsidR="000537A1" w:rsidRPr="009E06CD">
        <w:rPr>
          <w:rFonts w:ascii="Arial" w:hAnsi="Arial" w:cs="Arial"/>
          <w:b/>
          <w:szCs w:val="24"/>
          <w:lang w:val="en-CA"/>
        </w:rPr>
        <w:t>0 PM - 5:00 PM</w:t>
      </w:r>
      <w:r w:rsidR="000537A1" w:rsidRPr="009E06CD">
        <w:rPr>
          <w:rFonts w:ascii="Arial" w:hAnsi="Arial" w:cs="Arial"/>
          <w:b/>
          <w:szCs w:val="24"/>
          <w:lang w:val="en-CA"/>
        </w:rPr>
        <w:tab/>
      </w:r>
    </w:p>
    <w:p w:rsidR="005D1FE3" w:rsidRDefault="005D1FE3" w:rsidP="000537A1">
      <w:pPr>
        <w:keepNext/>
        <w:keepLines/>
        <w:rPr>
          <w:rFonts w:ascii="Arial" w:hAnsi="Arial" w:cs="Arial"/>
          <w:b/>
          <w:szCs w:val="24"/>
          <w:lang w:val="en-CA"/>
        </w:rPr>
      </w:pPr>
    </w:p>
    <w:p w:rsidR="000537A1" w:rsidRPr="009E06CD" w:rsidRDefault="000537A1" w:rsidP="000537A1">
      <w:pPr>
        <w:keepNext/>
        <w:keepLines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 xml:space="preserve">Session 4A – </w:t>
      </w:r>
      <w:r w:rsidR="005B6D95">
        <w:rPr>
          <w:rFonts w:ascii="Arial" w:hAnsi="Arial" w:cs="Arial"/>
          <w:b/>
          <w:szCs w:val="24"/>
          <w:lang w:val="en-CA"/>
        </w:rPr>
        <w:t>Nursing Education in Historical Perspective</w:t>
      </w:r>
    </w:p>
    <w:p w:rsidR="000537A1" w:rsidRPr="009E06CD" w:rsidRDefault="000537A1" w:rsidP="000537A1">
      <w:pPr>
        <w:keepNext/>
        <w:keepLines/>
        <w:rPr>
          <w:rFonts w:ascii="Arial" w:hAnsi="Arial" w:cs="Arial"/>
          <w:szCs w:val="24"/>
          <w:lang w:val="en-CA"/>
        </w:rPr>
      </w:pPr>
    </w:p>
    <w:p w:rsidR="000537A1" w:rsidRPr="009E06CD" w:rsidRDefault="000537A1" w:rsidP="000537A1">
      <w:pPr>
        <w:keepNext/>
        <w:keepLines/>
        <w:ind w:left="3960" w:hanging="396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szCs w:val="24"/>
          <w:lang w:val="en-CA"/>
        </w:rPr>
        <w:t>Location: Room</w:t>
      </w:r>
      <w:r w:rsidRPr="009E06CD">
        <w:rPr>
          <w:rFonts w:ascii="Arial" w:hAnsi="Arial" w:cs="Arial"/>
          <w:szCs w:val="24"/>
          <w:lang w:val="en-CA"/>
        </w:rPr>
        <w:tab/>
      </w:r>
      <w:r w:rsidRPr="009E06CD">
        <w:rPr>
          <w:rFonts w:ascii="Arial" w:hAnsi="Arial" w:cs="Arial"/>
          <w:szCs w:val="24"/>
          <w:lang w:val="en-CA"/>
        </w:rPr>
        <w:tab/>
        <w:t xml:space="preserve">Chair: </w:t>
      </w:r>
      <w:r w:rsidR="00104ECF">
        <w:rPr>
          <w:rFonts w:ascii="Arial" w:hAnsi="Arial" w:cs="Arial"/>
          <w:szCs w:val="24"/>
          <w:lang w:val="en-CA"/>
        </w:rPr>
        <w:t>TBA</w:t>
      </w:r>
    </w:p>
    <w:p w:rsidR="000537A1" w:rsidRPr="009E06CD" w:rsidRDefault="000537A1" w:rsidP="000537A1">
      <w:pPr>
        <w:keepNext/>
        <w:keepLines/>
        <w:rPr>
          <w:rFonts w:ascii="Arial" w:hAnsi="Arial" w:cs="Arial"/>
          <w:szCs w:val="24"/>
          <w:lang w:val="en-CA"/>
        </w:rPr>
      </w:pPr>
    </w:p>
    <w:p w:rsidR="008F78B2" w:rsidRPr="008F78B2" w:rsidRDefault="008F78B2" w:rsidP="008F78B2">
      <w:pPr>
        <w:keepLines/>
        <w:ind w:left="360"/>
        <w:rPr>
          <w:rFonts w:ascii="Arial" w:hAnsi="Arial" w:cs="Arial"/>
          <w:szCs w:val="24"/>
          <w:lang w:val="en-CA"/>
        </w:rPr>
      </w:pPr>
      <w:r w:rsidRPr="008F78B2">
        <w:rPr>
          <w:rFonts w:ascii="Arial" w:hAnsi="Arial" w:cs="Arial"/>
          <w:szCs w:val="24"/>
          <w:lang w:val="en-CA"/>
        </w:rPr>
        <w:t xml:space="preserve">Luciana B. Luchesi and Margarita A. Villar, University of Sao Paulo at Ribeirao Preto College of Nursing, Brazil. </w:t>
      </w:r>
    </w:p>
    <w:p w:rsidR="000537A1" w:rsidRDefault="008F78B2" w:rsidP="008F78B2">
      <w:pPr>
        <w:keepLines/>
        <w:ind w:left="360" w:firstLine="360"/>
        <w:rPr>
          <w:rFonts w:ascii="Arial" w:hAnsi="Arial" w:cs="Arial"/>
          <w:szCs w:val="24"/>
          <w:lang w:val="en-CA"/>
        </w:rPr>
      </w:pPr>
      <w:r w:rsidRPr="008F78B2">
        <w:rPr>
          <w:rFonts w:ascii="Arial" w:hAnsi="Arial" w:cs="Arial"/>
          <w:szCs w:val="24"/>
          <w:lang w:val="en-CA"/>
        </w:rPr>
        <w:t>“Using games in teaching history of nursing: A Brazilian Perspective.”</w:t>
      </w:r>
    </w:p>
    <w:p w:rsidR="008F78B2" w:rsidRPr="009E06CD" w:rsidRDefault="008F78B2" w:rsidP="000537A1">
      <w:pPr>
        <w:keepLines/>
        <w:rPr>
          <w:rFonts w:ascii="Arial" w:hAnsi="Arial" w:cs="Arial"/>
          <w:szCs w:val="24"/>
          <w:lang w:val="en-CA"/>
        </w:rPr>
      </w:pPr>
    </w:p>
    <w:p w:rsidR="005B6D95" w:rsidRDefault="00B72B51" w:rsidP="000537A1">
      <w:pPr>
        <w:keepLines/>
        <w:ind w:left="1080" w:hanging="72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Vicky Bach</w:t>
      </w:r>
      <w:bookmarkStart w:id="0" w:name="_GoBack"/>
      <w:bookmarkEnd w:id="0"/>
      <w:r w:rsidR="005B6D95">
        <w:rPr>
          <w:rFonts w:ascii="Arial" w:hAnsi="Arial" w:cs="Arial"/>
          <w:szCs w:val="24"/>
          <w:lang w:val="en-CA"/>
        </w:rPr>
        <w:t>, Fraser Health, Abbotsford BC</w:t>
      </w:r>
    </w:p>
    <w:p w:rsidR="005B6D95" w:rsidRDefault="000537A1" w:rsidP="005B6D95">
      <w:pPr>
        <w:keepLines/>
        <w:ind w:left="1080" w:hanging="36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szCs w:val="24"/>
          <w:lang w:val="en-CA"/>
        </w:rPr>
        <w:t>“B</w:t>
      </w:r>
      <w:r w:rsidR="005B6D95">
        <w:rPr>
          <w:rFonts w:ascii="Arial" w:hAnsi="Arial" w:cs="Arial"/>
          <w:szCs w:val="24"/>
          <w:lang w:val="en-CA"/>
        </w:rPr>
        <w:t>ibs and Aprons: Recollections of Nursing in the 1930s.”</w:t>
      </w:r>
    </w:p>
    <w:p w:rsidR="00D66FA1" w:rsidRDefault="00D66FA1" w:rsidP="000537A1">
      <w:pPr>
        <w:keepLines/>
        <w:ind w:left="1080" w:hanging="720"/>
        <w:rPr>
          <w:rFonts w:ascii="Arial" w:hAnsi="Arial" w:cs="Arial"/>
          <w:szCs w:val="24"/>
          <w:lang w:val="en-CA"/>
        </w:rPr>
      </w:pPr>
    </w:p>
    <w:p w:rsidR="005B6D95" w:rsidRDefault="005B6D95" w:rsidP="00D66FA1">
      <w:pPr>
        <w:keepLines/>
        <w:ind w:left="1080" w:hanging="72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Sheila Rankin-Zerr</w:t>
      </w:r>
      <w:r w:rsidR="00D66FA1" w:rsidRPr="009E06CD">
        <w:rPr>
          <w:rFonts w:ascii="Arial" w:hAnsi="Arial" w:cs="Arial"/>
          <w:szCs w:val="24"/>
          <w:lang w:val="en-CA"/>
        </w:rPr>
        <w:t>, University</w:t>
      </w:r>
      <w:r>
        <w:rPr>
          <w:rFonts w:ascii="Arial" w:hAnsi="Arial" w:cs="Arial"/>
          <w:szCs w:val="24"/>
          <w:lang w:val="en-CA"/>
        </w:rPr>
        <w:t xml:space="preserve"> of British Columbia and BC Nursing History Society</w:t>
      </w:r>
    </w:p>
    <w:p w:rsidR="00E901B8" w:rsidRDefault="00D66FA1" w:rsidP="00E901B8">
      <w:pPr>
        <w:keepLines/>
        <w:ind w:left="1080" w:hanging="36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szCs w:val="24"/>
          <w:lang w:val="en-CA"/>
        </w:rPr>
        <w:t>“</w:t>
      </w:r>
      <w:r w:rsidR="005B6D95">
        <w:rPr>
          <w:rFonts w:ascii="Arial" w:hAnsi="Arial" w:cs="Arial"/>
          <w:szCs w:val="24"/>
          <w:lang w:val="en-CA"/>
        </w:rPr>
        <w:t>A Stu</w:t>
      </w:r>
      <w:r w:rsidR="00E901B8">
        <w:rPr>
          <w:rFonts w:ascii="Arial" w:hAnsi="Arial" w:cs="Arial"/>
          <w:szCs w:val="24"/>
          <w:lang w:val="en-CA"/>
        </w:rPr>
        <w:t>d</w:t>
      </w:r>
      <w:r w:rsidR="005B6D95">
        <w:rPr>
          <w:rFonts w:ascii="Arial" w:hAnsi="Arial" w:cs="Arial"/>
          <w:szCs w:val="24"/>
          <w:lang w:val="en-CA"/>
        </w:rPr>
        <w:t>y of Two World War II Military Nurses: Hospital Training in the 1930s and Preparation for War.”</w:t>
      </w:r>
    </w:p>
    <w:p w:rsidR="00E901B8" w:rsidRDefault="00E901B8" w:rsidP="00E901B8">
      <w:pPr>
        <w:keepLines/>
        <w:rPr>
          <w:rFonts w:ascii="Arial" w:hAnsi="Arial" w:cs="Arial"/>
          <w:szCs w:val="24"/>
          <w:lang w:val="en-CA"/>
        </w:rPr>
      </w:pPr>
    </w:p>
    <w:p w:rsidR="005D1FE3" w:rsidRDefault="000537A1" w:rsidP="005D1FE3">
      <w:pPr>
        <w:keepLines/>
        <w:rPr>
          <w:rFonts w:ascii="Arial" w:hAnsi="Arial" w:cs="Arial"/>
          <w:b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 xml:space="preserve">Session 4B – </w:t>
      </w:r>
      <w:r w:rsidR="00E901B8">
        <w:rPr>
          <w:rFonts w:ascii="Arial" w:hAnsi="Arial" w:cs="Arial"/>
          <w:b/>
          <w:szCs w:val="24"/>
          <w:lang w:val="en-CA"/>
        </w:rPr>
        <w:t>Public and Rural Health</w:t>
      </w:r>
    </w:p>
    <w:p w:rsidR="005D1FE3" w:rsidRDefault="005D1FE3" w:rsidP="005D1FE3">
      <w:pPr>
        <w:keepLines/>
        <w:rPr>
          <w:rFonts w:ascii="Arial" w:hAnsi="Arial" w:cs="Arial"/>
          <w:b/>
          <w:szCs w:val="24"/>
          <w:lang w:val="en-CA"/>
        </w:rPr>
      </w:pPr>
    </w:p>
    <w:p w:rsidR="005D1FE3" w:rsidRDefault="005D1FE3" w:rsidP="005D1FE3">
      <w:pPr>
        <w:keepLines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 xml:space="preserve">Location: Room </w:t>
      </w:r>
      <w:r>
        <w:rPr>
          <w:rFonts w:ascii="Arial" w:hAnsi="Arial" w:cs="Arial"/>
          <w:szCs w:val="24"/>
          <w:lang w:val="en-CA"/>
        </w:rPr>
        <w:tab/>
        <w:t>Chair: TBA</w:t>
      </w:r>
    </w:p>
    <w:p w:rsidR="005D1FE3" w:rsidRDefault="005D1FE3" w:rsidP="005D1FE3">
      <w:pPr>
        <w:keepLines/>
        <w:rPr>
          <w:rFonts w:ascii="Arial" w:hAnsi="Arial" w:cs="Arial"/>
          <w:szCs w:val="24"/>
          <w:lang w:val="en-CA"/>
        </w:rPr>
      </w:pPr>
    </w:p>
    <w:p w:rsidR="005D1FE3" w:rsidRDefault="00232EAF" w:rsidP="005D1FE3">
      <w:pPr>
        <w:keepLines/>
        <w:ind w:left="36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Floren</w:t>
      </w:r>
      <w:r w:rsidR="00104ECF">
        <w:rPr>
          <w:rFonts w:ascii="Arial" w:hAnsi="Arial" w:cs="Arial"/>
          <w:szCs w:val="24"/>
          <w:lang w:val="en-CA"/>
        </w:rPr>
        <w:t>ce Melchior, Tanis Robinson, and</w:t>
      </w:r>
      <w:r>
        <w:rPr>
          <w:rFonts w:ascii="Arial" w:hAnsi="Arial" w:cs="Arial"/>
          <w:szCs w:val="24"/>
          <w:lang w:val="en-CA"/>
        </w:rPr>
        <w:t xml:space="preserve"> Denise Hellmann, Medicine Hat Co</w:t>
      </w:r>
      <w:r w:rsidR="00104ECF">
        <w:rPr>
          <w:rFonts w:ascii="Arial" w:hAnsi="Arial" w:cs="Arial"/>
          <w:szCs w:val="24"/>
          <w:lang w:val="en-CA"/>
        </w:rPr>
        <w:t>llege</w:t>
      </w:r>
      <w:r>
        <w:rPr>
          <w:rFonts w:ascii="Arial" w:hAnsi="Arial" w:cs="Arial"/>
          <w:szCs w:val="24"/>
          <w:lang w:val="en-CA"/>
        </w:rPr>
        <w:t>.</w:t>
      </w:r>
    </w:p>
    <w:p w:rsidR="000537A1" w:rsidRDefault="00232EAF" w:rsidP="005D1FE3">
      <w:pPr>
        <w:keepLines/>
        <w:ind w:left="72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 xml:space="preserve">“The Spanish Influenza Pandemic, 1918-19: Experiences of Rural Canadians in the Prairie West.” </w:t>
      </w:r>
    </w:p>
    <w:p w:rsidR="00802517" w:rsidRDefault="00802517" w:rsidP="00802517">
      <w:pPr>
        <w:keepNext/>
        <w:keepLines/>
        <w:ind w:firstLine="36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lastRenderedPageBreak/>
        <w:t>Carol Harrison</w:t>
      </w:r>
      <w:r w:rsidRPr="00802517">
        <w:rPr>
          <w:rFonts w:ascii="Arial" w:hAnsi="Arial" w:cs="Arial"/>
          <w:szCs w:val="24"/>
          <w:lang w:val="en-CA"/>
        </w:rPr>
        <w:t>,</w:t>
      </w:r>
      <w:r>
        <w:rPr>
          <w:rFonts w:ascii="Arial" w:hAnsi="Arial" w:cs="Arial"/>
          <w:szCs w:val="24"/>
          <w:lang w:val="en-CA"/>
        </w:rPr>
        <w:t xml:space="preserve"> Northwest Community College, Terrace BC.</w:t>
      </w:r>
    </w:p>
    <w:p w:rsidR="00802517" w:rsidRDefault="00802517" w:rsidP="00802517">
      <w:pPr>
        <w:keepNext/>
        <w:keepLines/>
        <w:ind w:left="1080" w:hanging="36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“A Passion for Prevention: Public Health Nursing in the Skeena Health Unit, 1937-97</w:t>
      </w:r>
      <w:r w:rsidRPr="00802517">
        <w:rPr>
          <w:rFonts w:ascii="Arial" w:hAnsi="Arial" w:cs="Arial"/>
          <w:szCs w:val="24"/>
          <w:lang w:val="en-CA"/>
        </w:rPr>
        <w:t>.”</w:t>
      </w:r>
    </w:p>
    <w:p w:rsidR="00232EAF" w:rsidRPr="009E06CD" w:rsidRDefault="00232EAF" w:rsidP="00232EAF">
      <w:pPr>
        <w:keepNext/>
        <w:keepLines/>
        <w:ind w:left="1080" w:hanging="360"/>
        <w:rPr>
          <w:rFonts w:ascii="Arial" w:hAnsi="Arial" w:cs="Arial"/>
          <w:szCs w:val="24"/>
          <w:lang w:val="en-CA"/>
        </w:rPr>
      </w:pPr>
    </w:p>
    <w:p w:rsidR="00232EAF" w:rsidRDefault="00232EAF" w:rsidP="000537A1">
      <w:pPr>
        <w:keepLines/>
        <w:ind w:left="1080" w:hanging="72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Tara Tourloukis</w:t>
      </w:r>
      <w:r w:rsidR="000537A1" w:rsidRPr="009E06CD">
        <w:rPr>
          <w:rFonts w:ascii="Arial" w:hAnsi="Arial" w:cs="Arial"/>
          <w:szCs w:val="24"/>
          <w:lang w:val="en-CA"/>
        </w:rPr>
        <w:t xml:space="preserve">, </w:t>
      </w:r>
      <w:r>
        <w:rPr>
          <w:rFonts w:ascii="Arial" w:hAnsi="Arial" w:cs="Arial"/>
          <w:szCs w:val="24"/>
          <w:lang w:val="en-CA"/>
        </w:rPr>
        <w:t>Alexandra Marine and General Hospital, Goderich, Ontario.</w:t>
      </w:r>
    </w:p>
    <w:p w:rsidR="00D66FA1" w:rsidRPr="009E06CD" w:rsidRDefault="00232EAF" w:rsidP="00232EAF">
      <w:pPr>
        <w:keepLines/>
        <w:ind w:left="1080" w:hanging="36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 xml:space="preserve">“The evolution of mental </w:t>
      </w:r>
      <w:r w:rsidR="00411450">
        <w:rPr>
          <w:rFonts w:ascii="Arial" w:hAnsi="Arial" w:cs="Arial"/>
          <w:szCs w:val="24"/>
          <w:lang w:val="en-CA"/>
        </w:rPr>
        <w:t xml:space="preserve">health </w:t>
      </w:r>
      <w:r>
        <w:rPr>
          <w:rFonts w:ascii="Arial" w:hAnsi="Arial" w:cs="Arial"/>
          <w:szCs w:val="24"/>
          <w:lang w:val="en-CA"/>
        </w:rPr>
        <w:t>nursing in rural South-Western Ontario.”</w:t>
      </w:r>
    </w:p>
    <w:p w:rsidR="000537A1" w:rsidRPr="009E06CD" w:rsidRDefault="000537A1" w:rsidP="000537A1">
      <w:pPr>
        <w:rPr>
          <w:rFonts w:ascii="Arial" w:hAnsi="Arial" w:cs="Arial"/>
          <w:b/>
          <w:szCs w:val="24"/>
          <w:lang w:val="en-CA"/>
        </w:rPr>
      </w:pPr>
    </w:p>
    <w:p w:rsidR="00E901B8" w:rsidRDefault="00E901B8" w:rsidP="000537A1">
      <w:pPr>
        <w:ind w:left="1800" w:hanging="1800"/>
        <w:rPr>
          <w:rFonts w:ascii="Arial" w:hAnsi="Arial" w:cs="Arial"/>
          <w:b/>
          <w:szCs w:val="24"/>
          <w:lang w:val="en-CA"/>
        </w:rPr>
      </w:pPr>
    </w:p>
    <w:p w:rsidR="00E901B8" w:rsidRDefault="00E901B8" w:rsidP="000537A1">
      <w:pPr>
        <w:ind w:left="1800" w:hanging="1800"/>
        <w:rPr>
          <w:rFonts w:ascii="Arial" w:hAnsi="Arial" w:cs="Arial"/>
          <w:b/>
          <w:szCs w:val="24"/>
          <w:lang w:val="en-CA"/>
        </w:rPr>
      </w:pPr>
    </w:p>
    <w:p w:rsidR="000537A1" w:rsidRPr="009E06CD" w:rsidRDefault="000537A1" w:rsidP="000537A1">
      <w:pPr>
        <w:ind w:left="1800" w:hanging="180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>6:00 PM</w:t>
      </w:r>
      <w:r w:rsidRPr="009E06CD">
        <w:rPr>
          <w:rFonts w:ascii="Arial" w:hAnsi="Arial" w:cs="Arial"/>
          <w:b/>
          <w:szCs w:val="24"/>
          <w:lang w:val="en-CA"/>
        </w:rPr>
        <w:tab/>
        <w:t xml:space="preserve">Dinner, </w:t>
      </w:r>
      <w:r w:rsidR="00D66FA1">
        <w:rPr>
          <w:rFonts w:ascii="Arial" w:hAnsi="Arial" w:cs="Arial"/>
          <w:b/>
          <w:szCs w:val="24"/>
          <w:lang w:val="en-CA"/>
        </w:rPr>
        <w:t>Location TBA</w:t>
      </w:r>
    </w:p>
    <w:p w:rsidR="005D1FE3" w:rsidRDefault="000537A1" w:rsidP="00104ECF">
      <w:pPr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szCs w:val="24"/>
          <w:lang w:val="en-CA"/>
        </w:rPr>
        <w:tab/>
      </w:r>
      <w:r w:rsidRPr="009E06CD">
        <w:rPr>
          <w:rFonts w:ascii="Arial" w:hAnsi="Arial" w:cs="Arial"/>
          <w:szCs w:val="24"/>
          <w:lang w:val="en-CA"/>
        </w:rPr>
        <w:tab/>
      </w:r>
    </w:p>
    <w:p w:rsidR="00E901B8" w:rsidRDefault="000537A1" w:rsidP="00104ECF">
      <w:pPr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szCs w:val="24"/>
          <w:lang w:val="en-CA"/>
        </w:rPr>
        <w:t>Cas</w:t>
      </w:r>
      <w:r w:rsidR="00104ECF">
        <w:rPr>
          <w:rFonts w:ascii="Arial" w:hAnsi="Arial" w:cs="Arial"/>
          <w:szCs w:val="24"/>
          <w:lang w:val="en-CA"/>
        </w:rPr>
        <w:t xml:space="preserve">h Bar, 6:00 PM; Dinner, 7:00 PM. </w:t>
      </w:r>
      <w:r w:rsidR="00D66FA1">
        <w:rPr>
          <w:rFonts w:ascii="Arial" w:hAnsi="Arial" w:cs="Arial"/>
          <w:szCs w:val="24"/>
          <w:lang w:val="en-CA"/>
        </w:rPr>
        <w:t>Directions to follow</w:t>
      </w:r>
      <w:r w:rsidRPr="009E06CD">
        <w:rPr>
          <w:rFonts w:ascii="Arial" w:hAnsi="Arial" w:cs="Arial"/>
          <w:szCs w:val="24"/>
          <w:lang w:val="en-CA"/>
        </w:rPr>
        <w:t>.</w:t>
      </w:r>
    </w:p>
    <w:p w:rsidR="00E901B8" w:rsidRDefault="00E901B8">
      <w:pPr>
        <w:spacing w:after="200" w:line="276" w:lineRule="auto"/>
        <w:rPr>
          <w:rFonts w:ascii="Arial" w:hAnsi="Arial" w:cs="Arial"/>
          <w:szCs w:val="24"/>
          <w:lang w:val="en-CA"/>
        </w:rPr>
      </w:pPr>
    </w:p>
    <w:p w:rsidR="005D1FE3" w:rsidRDefault="005D1FE3" w:rsidP="00385765">
      <w:pPr>
        <w:spacing w:after="60"/>
        <w:rPr>
          <w:rFonts w:ascii="Arial" w:hAnsi="Arial" w:cs="Arial"/>
          <w:b/>
          <w:szCs w:val="24"/>
          <w:lang w:val="en-CA"/>
        </w:rPr>
      </w:pPr>
    </w:p>
    <w:p w:rsidR="000537A1" w:rsidRPr="009E06CD" w:rsidRDefault="000537A1" w:rsidP="00385765">
      <w:pPr>
        <w:spacing w:after="6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>Sunday June 20</w:t>
      </w:r>
      <w:r w:rsidRPr="009E06CD">
        <w:rPr>
          <w:rFonts w:ascii="Arial" w:hAnsi="Arial" w:cs="Arial"/>
          <w:b/>
          <w:szCs w:val="24"/>
          <w:vertAlign w:val="superscript"/>
          <w:lang w:val="en-CA"/>
        </w:rPr>
        <w:t>th</w:t>
      </w:r>
      <w:r w:rsidRPr="009E06CD">
        <w:rPr>
          <w:rFonts w:ascii="Arial" w:hAnsi="Arial" w:cs="Arial"/>
          <w:szCs w:val="24"/>
          <w:lang w:val="en-CA"/>
        </w:rPr>
        <w:t xml:space="preserve"> </w:t>
      </w:r>
    </w:p>
    <w:p w:rsidR="000537A1" w:rsidRPr="009E06CD" w:rsidRDefault="000537A1" w:rsidP="000537A1">
      <w:pPr>
        <w:rPr>
          <w:rFonts w:ascii="Arial" w:hAnsi="Arial" w:cs="Arial"/>
          <w:szCs w:val="24"/>
          <w:lang w:val="en-CA"/>
        </w:rPr>
      </w:pPr>
    </w:p>
    <w:p w:rsidR="000537A1" w:rsidRPr="009E06CD" w:rsidRDefault="000537A1" w:rsidP="000537A1">
      <w:pPr>
        <w:ind w:left="3960" w:hanging="396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>8:30 AM - 9:00 AM</w:t>
      </w:r>
      <w:r w:rsidRPr="009E06CD">
        <w:rPr>
          <w:rFonts w:ascii="Arial" w:hAnsi="Arial" w:cs="Arial"/>
          <w:b/>
          <w:szCs w:val="24"/>
          <w:lang w:val="en-CA"/>
        </w:rPr>
        <w:tab/>
      </w:r>
      <w:r w:rsidRPr="009E06CD">
        <w:rPr>
          <w:rFonts w:ascii="Arial" w:hAnsi="Arial" w:cs="Arial"/>
          <w:b/>
          <w:szCs w:val="24"/>
          <w:lang w:val="en-CA"/>
        </w:rPr>
        <w:tab/>
        <w:t xml:space="preserve">Morning Coffee, </w:t>
      </w:r>
      <w:r w:rsidR="00104ECF">
        <w:rPr>
          <w:rFonts w:ascii="Arial" w:hAnsi="Arial" w:cs="Arial"/>
          <w:b/>
          <w:szCs w:val="24"/>
          <w:lang w:val="en-CA"/>
        </w:rPr>
        <w:t>Location</w:t>
      </w:r>
    </w:p>
    <w:p w:rsidR="000537A1" w:rsidRPr="009E06CD" w:rsidRDefault="000537A1" w:rsidP="000537A1">
      <w:pPr>
        <w:rPr>
          <w:rFonts w:ascii="Arial" w:hAnsi="Arial" w:cs="Arial"/>
          <w:szCs w:val="24"/>
          <w:lang w:val="en-CA"/>
        </w:rPr>
      </w:pPr>
    </w:p>
    <w:p w:rsidR="005D1FE3" w:rsidRDefault="005D1FE3" w:rsidP="000537A1">
      <w:pPr>
        <w:keepNext/>
        <w:keepLines/>
        <w:rPr>
          <w:rFonts w:ascii="Arial" w:hAnsi="Arial" w:cs="Arial"/>
          <w:b/>
          <w:szCs w:val="24"/>
          <w:lang w:val="en-CA"/>
        </w:rPr>
      </w:pPr>
    </w:p>
    <w:p w:rsidR="000537A1" w:rsidRPr="009E06CD" w:rsidRDefault="000537A1" w:rsidP="000537A1">
      <w:pPr>
        <w:keepNext/>
        <w:keepLines/>
        <w:rPr>
          <w:rFonts w:ascii="Arial" w:hAnsi="Arial" w:cs="Arial"/>
          <w:b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>9:00 AM - 10:30 AM</w:t>
      </w:r>
    </w:p>
    <w:p w:rsidR="005D1FE3" w:rsidRDefault="005D1FE3" w:rsidP="000537A1">
      <w:pPr>
        <w:keepNext/>
        <w:keepLines/>
        <w:rPr>
          <w:rFonts w:ascii="Arial" w:hAnsi="Arial" w:cs="Arial"/>
          <w:b/>
          <w:szCs w:val="24"/>
          <w:lang w:val="en-CA"/>
        </w:rPr>
      </w:pPr>
    </w:p>
    <w:p w:rsidR="000537A1" w:rsidRPr="009E06CD" w:rsidRDefault="000537A1" w:rsidP="000537A1">
      <w:pPr>
        <w:keepNext/>
        <w:keepLines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 xml:space="preserve">Session 5 – </w:t>
      </w:r>
      <w:r w:rsidR="00411450">
        <w:rPr>
          <w:rFonts w:ascii="Arial" w:hAnsi="Arial" w:cs="Arial"/>
          <w:b/>
          <w:szCs w:val="24"/>
          <w:lang w:val="en-CA"/>
        </w:rPr>
        <w:t>The influence of culture, ethnicity</w:t>
      </w:r>
      <w:r w:rsidR="00104ECF">
        <w:rPr>
          <w:rFonts w:ascii="Arial" w:hAnsi="Arial" w:cs="Arial"/>
          <w:b/>
          <w:szCs w:val="24"/>
          <w:lang w:val="en-CA"/>
        </w:rPr>
        <w:t>,</w:t>
      </w:r>
      <w:r w:rsidR="00411450">
        <w:rPr>
          <w:rFonts w:ascii="Arial" w:hAnsi="Arial" w:cs="Arial"/>
          <w:b/>
          <w:szCs w:val="24"/>
          <w:lang w:val="en-CA"/>
        </w:rPr>
        <w:t xml:space="preserve"> and race</w:t>
      </w:r>
    </w:p>
    <w:p w:rsidR="000537A1" w:rsidRPr="009E06CD" w:rsidRDefault="000537A1" w:rsidP="000537A1">
      <w:pPr>
        <w:keepNext/>
        <w:keepLines/>
        <w:rPr>
          <w:rFonts w:ascii="Arial" w:hAnsi="Arial" w:cs="Arial"/>
          <w:szCs w:val="24"/>
          <w:lang w:val="en-CA"/>
        </w:rPr>
      </w:pPr>
    </w:p>
    <w:p w:rsidR="000537A1" w:rsidRPr="009E06CD" w:rsidRDefault="00D66FA1" w:rsidP="000537A1">
      <w:pPr>
        <w:keepNext/>
        <w:keepLines/>
        <w:ind w:left="3240" w:hanging="324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 xml:space="preserve">Location: Room </w:t>
      </w:r>
      <w:r w:rsidR="000537A1" w:rsidRPr="009E06CD">
        <w:rPr>
          <w:rFonts w:ascii="Arial" w:hAnsi="Arial" w:cs="Arial"/>
          <w:szCs w:val="24"/>
          <w:lang w:val="en-CA"/>
        </w:rPr>
        <w:tab/>
        <w:t xml:space="preserve">Chair: </w:t>
      </w:r>
      <w:r w:rsidR="001F4845">
        <w:rPr>
          <w:rFonts w:ascii="Arial" w:hAnsi="Arial" w:cs="Arial"/>
          <w:szCs w:val="24"/>
          <w:lang w:val="en-CA"/>
        </w:rPr>
        <w:t>TBA</w:t>
      </w:r>
    </w:p>
    <w:p w:rsidR="000537A1" w:rsidRPr="009E06CD" w:rsidRDefault="000537A1" w:rsidP="000537A1">
      <w:pPr>
        <w:keepNext/>
        <w:keepLines/>
        <w:rPr>
          <w:rFonts w:ascii="Arial" w:hAnsi="Arial" w:cs="Arial"/>
          <w:szCs w:val="24"/>
          <w:lang w:val="en-CA"/>
        </w:rPr>
      </w:pPr>
    </w:p>
    <w:p w:rsidR="00411450" w:rsidRDefault="00411450" w:rsidP="000537A1">
      <w:pPr>
        <w:keepNext/>
        <w:keepLines/>
        <w:ind w:left="1080" w:hanging="72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David J. Kang</w:t>
      </w:r>
      <w:r w:rsidR="000537A1" w:rsidRPr="009E06CD">
        <w:rPr>
          <w:rFonts w:ascii="Arial" w:hAnsi="Arial" w:cs="Arial"/>
          <w:szCs w:val="24"/>
          <w:lang w:val="en-CA"/>
        </w:rPr>
        <w:t>,</w:t>
      </w:r>
      <w:r>
        <w:rPr>
          <w:rFonts w:ascii="Arial" w:hAnsi="Arial" w:cs="Arial"/>
          <w:szCs w:val="24"/>
          <w:lang w:val="en-CA"/>
        </w:rPr>
        <w:t xml:space="preserve"> P</w:t>
      </w:r>
      <w:r w:rsidR="00104ECF">
        <w:rPr>
          <w:rFonts w:ascii="Arial" w:hAnsi="Arial" w:cs="Arial"/>
          <w:szCs w:val="24"/>
          <w:lang w:val="en-CA"/>
        </w:rPr>
        <w:t xml:space="preserve">hD Student, </w:t>
      </w:r>
      <w:r>
        <w:rPr>
          <w:rFonts w:ascii="Arial" w:hAnsi="Arial" w:cs="Arial"/>
          <w:szCs w:val="24"/>
          <w:lang w:val="en-CA"/>
        </w:rPr>
        <w:t>The Chinese University of Hong Kong.</w:t>
      </w:r>
    </w:p>
    <w:p w:rsidR="000537A1" w:rsidRPr="009E06CD" w:rsidRDefault="000537A1" w:rsidP="00411450">
      <w:pPr>
        <w:keepNext/>
        <w:keepLines/>
        <w:ind w:left="1080" w:hanging="36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szCs w:val="24"/>
          <w:lang w:val="en-CA"/>
        </w:rPr>
        <w:t xml:space="preserve"> “</w:t>
      </w:r>
      <w:r w:rsidR="00465026" w:rsidRPr="00465026">
        <w:rPr>
          <w:rFonts w:ascii="Arial" w:hAnsi="Arial" w:cs="Arial"/>
          <w:szCs w:val="24"/>
          <w:lang w:val="en-CA"/>
        </w:rPr>
        <w:t>The Nurse-Nurse Relations: the Roles of Missionary Nurses and Chinese Nurses in the Establishment of Institutionalized Nursing System in Hong Kong, 1890s-1940s</w:t>
      </w:r>
      <w:r w:rsidRPr="009E06CD">
        <w:rPr>
          <w:rFonts w:ascii="Arial" w:hAnsi="Arial" w:cs="Arial"/>
          <w:szCs w:val="24"/>
          <w:lang w:val="en-CA"/>
        </w:rPr>
        <w:t>.”</w:t>
      </w:r>
    </w:p>
    <w:p w:rsidR="000537A1" w:rsidRPr="009E06CD" w:rsidRDefault="000537A1" w:rsidP="000537A1">
      <w:pPr>
        <w:keepNext/>
        <w:keepLines/>
        <w:rPr>
          <w:rFonts w:ascii="Arial" w:hAnsi="Arial" w:cs="Arial"/>
          <w:szCs w:val="24"/>
          <w:lang w:val="en-CA"/>
        </w:rPr>
      </w:pPr>
    </w:p>
    <w:p w:rsidR="00465026" w:rsidRDefault="00465026" w:rsidP="000537A1">
      <w:pPr>
        <w:keepNext/>
        <w:keepLines/>
        <w:ind w:left="1080" w:hanging="72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Helen Vandenberg, PhD Candidate</w:t>
      </w:r>
      <w:r w:rsidR="000537A1" w:rsidRPr="009E06CD">
        <w:rPr>
          <w:rFonts w:ascii="Arial" w:hAnsi="Arial" w:cs="Arial"/>
          <w:szCs w:val="24"/>
          <w:lang w:val="en-CA"/>
        </w:rPr>
        <w:t>, Univer</w:t>
      </w:r>
      <w:r>
        <w:rPr>
          <w:rFonts w:ascii="Arial" w:hAnsi="Arial" w:cs="Arial"/>
          <w:szCs w:val="24"/>
          <w:lang w:val="en-CA"/>
        </w:rPr>
        <w:t>sity of British Columbia.</w:t>
      </w:r>
    </w:p>
    <w:p w:rsidR="000537A1" w:rsidRPr="009E06CD" w:rsidRDefault="000537A1" w:rsidP="00465026">
      <w:pPr>
        <w:keepNext/>
        <w:keepLines/>
        <w:ind w:left="1080" w:hanging="36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szCs w:val="24"/>
          <w:lang w:val="en-CA"/>
        </w:rPr>
        <w:t>“</w:t>
      </w:r>
      <w:r w:rsidR="00465026" w:rsidRPr="00465026">
        <w:rPr>
          <w:rFonts w:ascii="Arial" w:hAnsi="Arial" w:cs="Arial"/>
          <w:szCs w:val="24"/>
          <w:lang w:val="en-CA"/>
        </w:rPr>
        <w:t>The Establishment of the Japanese Hospital in Steves</w:t>
      </w:r>
      <w:r w:rsidR="00465026">
        <w:rPr>
          <w:rFonts w:ascii="Arial" w:hAnsi="Arial" w:cs="Arial"/>
          <w:szCs w:val="24"/>
          <w:lang w:val="en-CA"/>
        </w:rPr>
        <w:t>ton, British Columbia 1880-1910</w:t>
      </w:r>
      <w:r w:rsidRPr="009E06CD">
        <w:rPr>
          <w:rFonts w:ascii="Arial" w:hAnsi="Arial" w:cs="Arial"/>
          <w:szCs w:val="24"/>
          <w:lang w:val="en-CA"/>
        </w:rPr>
        <w:t>.”</w:t>
      </w:r>
    </w:p>
    <w:p w:rsidR="000537A1" w:rsidRPr="009E06CD" w:rsidRDefault="000537A1" w:rsidP="000537A1">
      <w:pPr>
        <w:keepNext/>
        <w:keepLines/>
        <w:rPr>
          <w:rFonts w:ascii="Arial" w:hAnsi="Arial" w:cs="Arial"/>
          <w:szCs w:val="24"/>
          <w:lang w:val="en-CA"/>
        </w:rPr>
      </w:pPr>
    </w:p>
    <w:p w:rsidR="00465026" w:rsidRDefault="00465026" w:rsidP="000537A1">
      <w:pPr>
        <w:keepNext/>
        <w:keepLines/>
        <w:ind w:left="1080" w:hanging="72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Lydia Wytenbroek, MA Student</w:t>
      </w:r>
      <w:r w:rsidR="000537A1" w:rsidRPr="009E06CD">
        <w:rPr>
          <w:rFonts w:ascii="Arial" w:hAnsi="Arial" w:cs="Arial"/>
          <w:szCs w:val="24"/>
          <w:lang w:val="en-CA"/>
        </w:rPr>
        <w:t xml:space="preserve">, </w:t>
      </w:r>
      <w:r>
        <w:rPr>
          <w:rFonts w:ascii="Arial" w:hAnsi="Arial" w:cs="Arial"/>
          <w:szCs w:val="24"/>
          <w:lang w:val="en-CA"/>
        </w:rPr>
        <w:t xml:space="preserve">Trinity Western </w:t>
      </w:r>
      <w:r w:rsidR="000537A1" w:rsidRPr="009E06CD">
        <w:rPr>
          <w:rFonts w:ascii="Arial" w:hAnsi="Arial" w:cs="Arial"/>
          <w:szCs w:val="24"/>
          <w:lang w:val="en-CA"/>
        </w:rPr>
        <w:t>University</w:t>
      </w:r>
      <w:r>
        <w:rPr>
          <w:rFonts w:ascii="Arial" w:hAnsi="Arial" w:cs="Arial"/>
          <w:szCs w:val="24"/>
          <w:lang w:val="en-CA"/>
        </w:rPr>
        <w:t>.</w:t>
      </w:r>
    </w:p>
    <w:p w:rsidR="00465026" w:rsidRDefault="000537A1" w:rsidP="00465026">
      <w:pPr>
        <w:keepNext/>
        <w:keepLines/>
        <w:ind w:left="1080" w:hanging="36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szCs w:val="24"/>
          <w:lang w:val="en-CA"/>
        </w:rPr>
        <w:t>“</w:t>
      </w:r>
      <w:r w:rsidR="00465026">
        <w:rPr>
          <w:rFonts w:ascii="Arial" w:hAnsi="Arial" w:cs="Arial"/>
          <w:szCs w:val="24"/>
          <w:lang w:val="en-CA"/>
        </w:rPr>
        <w:t xml:space="preserve"> Relationships of Power among Clinic Staff: The Experience of WHO Nurse Margaret Campbell Jackson in Iran, 1954-56.”</w:t>
      </w:r>
    </w:p>
    <w:p w:rsidR="000537A1" w:rsidRDefault="000537A1" w:rsidP="000537A1">
      <w:pPr>
        <w:keepLines/>
        <w:rPr>
          <w:rFonts w:ascii="Arial" w:hAnsi="Arial" w:cs="Arial"/>
          <w:b/>
          <w:szCs w:val="24"/>
          <w:lang w:val="en-CA"/>
        </w:rPr>
      </w:pPr>
    </w:p>
    <w:p w:rsidR="00465026" w:rsidRPr="009E06CD" w:rsidRDefault="00465026" w:rsidP="000537A1">
      <w:pPr>
        <w:keepLines/>
        <w:rPr>
          <w:rFonts w:ascii="Arial" w:hAnsi="Arial" w:cs="Arial"/>
          <w:b/>
          <w:szCs w:val="24"/>
          <w:lang w:val="en-CA"/>
        </w:rPr>
      </w:pPr>
    </w:p>
    <w:p w:rsidR="005D1FE3" w:rsidRDefault="005D1FE3" w:rsidP="000537A1">
      <w:pPr>
        <w:ind w:left="3240" w:hanging="3240"/>
        <w:rPr>
          <w:rFonts w:ascii="Arial" w:hAnsi="Arial" w:cs="Arial"/>
          <w:b/>
          <w:szCs w:val="24"/>
          <w:lang w:val="en-CA"/>
        </w:rPr>
      </w:pPr>
    </w:p>
    <w:p w:rsidR="000537A1" w:rsidRPr="009E06CD" w:rsidRDefault="000537A1" w:rsidP="000537A1">
      <w:pPr>
        <w:ind w:left="3240" w:hanging="324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>10:30 AM - 11:00 AM</w:t>
      </w:r>
      <w:r w:rsidRPr="009E06CD">
        <w:rPr>
          <w:rFonts w:ascii="Arial" w:hAnsi="Arial" w:cs="Arial"/>
          <w:b/>
          <w:szCs w:val="24"/>
          <w:lang w:val="en-CA"/>
        </w:rPr>
        <w:tab/>
        <w:t>Break</w:t>
      </w:r>
    </w:p>
    <w:p w:rsidR="000537A1" w:rsidRPr="009E06CD" w:rsidRDefault="000537A1" w:rsidP="000537A1">
      <w:pPr>
        <w:rPr>
          <w:rFonts w:ascii="Arial" w:hAnsi="Arial" w:cs="Arial"/>
          <w:b/>
          <w:szCs w:val="24"/>
          <w:lang w:val="en-CA"/>
        </w:rPr>
      </w:pPr>
    </w:p>
    <w:p w:rsidR="005D1FE3" w:rsidRDefault="005D1FE3" w:rsidP="000537A1">
      <w:pPr>
        <w:rPr>
          <w:rFonts w:ascii="Arial" w:hAnsi="Arial" w:cs="Arial"/>
          <w:b/>
          <w:szCs w:val="24"/>
          <w:lang w:val="en-CA"/>
        </w:rPr>
      </w:pPr>
    </w:p>
    <w:p w:rsidR="005D1FE3" w:rsidRDefault="005D1FE3" w:rsidP="000537A1">
      <w:pPr>
        <w:rPr>
          <w:rFonts w:ascii="Arial" w:hAnsi="Arial" w:cs="Arial"/>
          <w:b/>
          <w:szCs w:val="24"/>
          <w:lang w:val="en-CA"/>
        </w:rPr>
      </w:pPr>
    </w:p>
    <w:p w:rsidR="005D1FE3" w:rsidRDefault="005D1FE3" w:rsidP="000537A1">
      <w:pPr>
        <w:rPr>
          <w:rFonts w:ascii="Arial" w:hAnsi="Arial" w:cs="Arial"/>
          <w:b/>
          <w:szCs w:val="24"/>
          <w:lang w:val="en-CA"/>
        </w:rPr>
      </w:pPr>
    </w:p>
    <w:p w:rsidR="005D1FE3" w:rsidRDefault="005D1FE3" w:rsidP="000537A1">
      <w:pPr>
        <w:rPr>
          <w:rFonts w:ascii="Arial" w:hAnsi="Arial" w:cs="Arial"/>
          <w:b/>
          <w:szCs w:val="24"/>
          <w:lang w:val="en-CA"/>
        </w:rPr>
      </w:pPr>
    </w:p>
    <w:p w:rsidR="000537A1" w:rsidRPr="009E06CD" w:rsidRDefault="00D66FA1" w:rsidP="000537A1">
      <w:pPr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11:00 AM - 12:0</w:t>
      </w:r>
      <w:r w:rsidR="000537A1" w:rsidRPr="009E06CD">
        <w:rPr>
          <w:rFonts w:ascii="Arial" w:hAnsi="Arial" w:cs="Arial"/>
          <w:b/>
          <w:szCs w:val="24"/>
          <w:lang w:val="en-CA"/>
        </w:rPr>
        <w:t>0 PM</w:t>
      </w:r>
    </w:p>
    <w:p w:rsidR="005D1FE3" w:rsidRDefault="005D1FE3" w:rsidP="000537A1">
      <w:pPr>
        <w:ind w:left="2520" w:hanging="2520"/>
        <w:rPr>
          <w:rFonts w:ascii="Arial" w:hAnsi="Arial" w:cs="Arial"/>
          <w:b/>
          <w:szCs w:val="24"/>
          <w:lang w:val="en-CA"/>
        </w:rPr>
      </w:pPr>
    </w:p>
    <w:p w:rsidR="000537A1" w:rsidRPr="009E06CD" w:rsidRDefault="000537A1" w:rsidP="000537A1">
      <w:pPr>
        <w:ind w:left="2520" w:hanging="2520"/>
        <w:rPr>
          <w:rFonts w:ascii="Arial" w:hAnsi="Arial" w:cs="Arial"/>
          <w:b/>
          <w:szCs w:val="24"/>
          <w:lang w:val="en-CA"/>
        </w:rPr>
      </w:pPr>
      <w:r w:rsidRPr="009E06CD">
        <w:rPr>
          <w:rFonts w:ascii="Arial" w:hAnsi="Arial" w:cs="Arial"/>
          <w:b/>
          <w:szCs w:val="24"/>
          <w:lang w:val="en-CA"/>
        </w:rPr>
        <w:t xml:space="preserve">Session 6 – </w:t>
      </w:r>
      <w:r w:rsidRPr="009E06CD">
        <w:rPr>
          <w:rFonts w:ascii="Arial" w:hAnsi="Arial" w:cs="Arial"/>
          <w:b/>
          <w:szCs w:val="24"/>
          <w:lang w:val="en-CA"/>
        </w:rPr>
        <w:tab/>
      </w:r>
      <w:r w:rsidR="00D37896">
        <w:rPr>
          <w:rFonts w:ascii="Arial" w:hAnsi="Arial" w:cs="Arial"/>
          <w:b/>
          <w:szCs w:val="24"/>
          <w:lang w:val="en-CA"/>
        </w:rPr>
        <w:t>Worthy</w:t>
      </w:r>
      <w:r w:rsidR="00465026">
        <w:rPr>
          <w:rFonts w:ascii="Arial" w:hAnsi="Arial" w:cs="Arial"/>
          <w:b/>
          <w:szCs w:val="24"/>
          <w:lang w:val="en-CA"/>
        </w:rPr>
        <w:t xml:space="preserve"> patients and consumer voice</w:t>
      </w:r>
    </w:p>
    <w:p w:rsidR="000537A1" w:rsidRPr="009E06CD" w:rsidRDefault="000537A1" w:rsidP="000537A1">
      <w:pPr>
        <w:rPr>
          <w:rFonts w:ascii="Arial" w:hAnsi="Arial" w:cs="Arial"/>
          <w:szCs w:val="24"/>
          <w:lang w:val="en-CA"/>
        </w:rPr>
      </w:pPr>
    </w:p>
    <w:p w:rsidR="000537A1" w:rsidRPr="009E06CD" w:rsidRDefault="00D66FA1" w:rsidP="000537A1">
      <w:pPr>
        <w:ind w:left="3240" w:hanging="324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 xml:space="preserve">Location: Room </w:t>
      </w:r>
      <w:r w:rsidR="000537A1" w:rsidRPr="009E06CD">
        <w:rPr>
          <w:rFonts w:ascii="Arial" w:hAnsi="Arial" w:cs="Arial"/>
          <w:szCs w:val="24"/>
          <w:lang w:val="en-CA"/>
        </w:rPr>
        <w:tab/>
        <w:t>Chai</w:t>
      </w:r>
      <w:r>
        <w:rPr>
          <w:rFonts w:ascii="Arial" w:hAnsi="Arial" w:cs="Arial"/>
          <w:szCs w:val="24"/>
          <w:lang w:val="en-CA"/>
        </w:rPr>
        <w:t xml:space="preserve">r: </w:t>
      </w:r>
      <w:r w:rsidR="001F4845">
        <w:rPr>
          <w:rFonts w:ascii="Arial" w:hAnsi="Arial" w:cs="Arial"/>
          <w:szCs w:val="24"/>
          <w:lang w:val="en-CA"/>
        </w:rPr>
        <w:t>TBA</w:t>
      </w:r>
    </w:p>
    <w:p w:rsidR="000537A1" w:rsidRPr="009E06CD" w:rsidRDefault="000537A1" w:rsidP="000537A1">
      <w:pPr>
        <w:rPr>
          <w:rFonts w:ascii="Arial" w:hAnsi="Arial" w:cs="Arial"/>
          <w:szCs w:val="24"/>
          <w:lang w:val="en-CA"/>
        </w:rPr>
      </w:pPr>
    </w:p>
    <w:p w:rsidR="00397E5D" w:rsidRDefault="000537A1" w:rsidP="000537A1">
      <w:pPr>
        <w:ind w:left="1080" w:hanging="72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szCs w:val="24"/>
          <w:lang w:val="en-CA"/>
        </w:rPr>
        <w:t xml:space="preserve">Geertje Boschma, </w:t>
      </w:r>
      <w:r w:rsidR="00397E5D">
        <w:rPr>
          <w:rFonts w:ascii="Arial" w:hAnsi="Arial" w:cs="Arial"/>
          <w:szCs w:val="24"/>
          <w:lang w:val="en-CA"/>
        </w:rPr>
        <w:t xml:space="preserve">University of British Columbia, </w:t>
      </w:r>
      <w:r w:rsidRPr="009E06CD">
        <w:rPr>
          <w:rFonts w:ascii="Arial" w:hAnsi="Arial" w:cs="Arial"/>
          <w:szCs w:val="24"/>
          <w:lang w:val="en-CA"/>
        </w:rPr>
        <w:t>and Marg Gorrie, British Columbia Institute of Tech</w:t>
      </w:r>
      <w:r w:rsidR="00397E5D">
        <w:rPr>
          <w:rFonts w:ascii="Arial" w:hAnsi="Arial" w:cs="Arial"/>
          <w:szCs w:val="24"/>
          <w:lang w:val="en-CA"/>
        </w:rPr>
        <w:t>nology.</w:t>
      </w:r>
    </w:p>
    <w:p w:rsidR="000537A1" w:rsidRDefault="000537A1" w:rsidP="00397E5D">
      <w:pPr>
        <w:ind w:left="1080" w:hanging="360"/>
        <w:rPr>
          <w:rFonts w:ascii="Arial" w:hAnsi="Arial" w:cs="Arial"/>
          <w:szCs w:val="24"/>
          <w:lang w:val="en-CA"/>
        </w:rPr>
      </w:pPr>
      <w:r w:rsidRPr="009E06CD">
        <w:rPr>
          <w:rFonts w:ascii="Arial" w:hAnsi="Arial" w:cs="Arial"/>
          <w:szCs w:val="24"/>
          <w:lang w:val="en-CA"/>
        </w:rPr>
        <w:t>“</w:t>
      </w:r>
      <w:r w:rsidR="0062384E">
        <w:rPr>
          <w:rFonts w:ascii="Arial" w:hAnsi="Arial" w:cs="Arial"/>
          <w:szCs w:val="24"/>
          <w:lang w:val="en-CA"/>
        </w:rPr>
        <w:t>Engagement with the Development of Community</w:t>
      </w:r>
      <w:r w:rsidRPr="009E06CD">
        <w:rPr>
          <w:rFonts w:ascii="Arial" w:hAnsi="Arial" w:cs="Arial"/>
          <w:szCs w:val="24"/>
          <w:lang w:val="en-CA"/>
        </w:rPr>
        <w:t xml:space="preserve"> Mental Health Care</w:t>
      </w:r>
      <w:r w:rsidR="0062384E">
        <w:rPr>
          <w:rFonts w:ascii="Arial" w:hAnsi="Arial" w:cs="Arial"/>
          <w:szCs w:val="24"/>
          <w:lang w:val="en-CA"/>
        </w:rPr>
        <w:t>: Nurses’ and Consumers’ Views and Experiences</w:t>
      </w:r>
      <w:r w:rsidRPr="009E06CD">
        <w:rPr>
          <w:rFonts w:ascii="Arial" w:hAnsi="Arial" w:cs="Arial"/>
          <w:szCs w:val="24"/>
          <w:lang w:val="en-CA"/>
        </w:rPr>
        <w:t>.”</w:t>
      </w:r>
    </w:p>
    <w:p w:rsidR="00397E5D" w:rsidRDefault="00397E5D" w:rsidP="000537A1">
      <w:pPr>
        <w:ind w:left="1080" w:hanging="720"/>
        <w:rPr>
          <w:rFonts w:ascii="Arial" w:hAnsi="Arial" w:cs="Arial"/>
          <w:szCs w:val="24"/>
          <w:lang w:val="en-CA"/>
        </w:rPr>
      </w:pPr>
    </w:p>
    <w:p w:rsidR="00D37896" w:rsidRDefault="00D37896" w:rsidP="000537A1">
      <w:pPr>
        <w:ind w:left="1080" w:hanging="72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>Margaret Scaia</w:t>
      </w:r>
      <w:r w:rsidR="00397E5D" w:rsidRPr="00397E5D">
        <w:rPr>
          <w:rFonts w:ascii="Arial" w:hAnsi="Arial" w:cs="Arial"/>
          <w:szCs w:val="24"/>
          <w:lang w:val="en-CA"/>
        </w:rPr>
        <w:t xml:space="preserve">, </w:t>
      </w:r>
      <w:r>
        <w:rPr>
          <w:rFonts w:ascii="Arial" w:hAnsi="Arial" w:cs="Arial"/>
          <w:szCs w:val="24"/>
          <w:lang w:val="en-CA"/>
        </w:rPr>
        <w:t xml:space="preserve">PhD Candidate, </w:t>
      </w:r>
      <w:r w:rsidR="00397E5D" w:rsidRPr="00397E5D">
        <w:rPr>
          <w:rFonts w:ascii="Arial" w:hAnsi="Arial" w:cs="Arial"/>
          <w:szCs w:val="24"/>
          <w:lang w:val="en-CA"/>
        </w:rPr>
        <w:t xml:space="preserve">University of </w:t>
      </w:r>
      <w:r>
        <w:rPr>
          <w:rFonts w:ascii="Arial" w:hAnsi="Arial" w:cs="Arial"/>
          <w:szCs w:val="24"/>
          <w:lang w:val="en-CA"/>
        </w:rPr>
        <w:t>Victoria.</w:t>
      </w:r>
    </w:p>
    <w:p w:rsidR="00397E5D" w:rsidRPr="009E06CD" w:rsidRDefault="00397E5D" w:rsidP="00D37896">
      <w:pPr>
        <w:ind w:left="1080" w:hanging="360"/>
        <w:rPr>
          <w:rFonts w:ascii="Arial" w:hAnsi="Arial" w:cs="Arial"/>
          <w:szCs w:val="24"/>
          <w:lang w:val="en-CA"/>
        </w:rPr>
      </w:pPr>
      <w:r w:rsidRPr="00397E5D">
        <w:rPr>
          <w:rFonts w:ascii="Arial" w:hAnsi="Arial" w:cs="Arial"/>
          <w:szCs w:val="24"/>
          <w:lang w:val="en-CA"/>
        </w:rPr>
        <w:t>“</w:t>
      </w:r>
      <w:r w:rsidR="00D37896">
        <w:rPr>
          <w:rFonts w:ascii="Arial" w:hAnsi="Arial" w:cs="Arial"/>
          <w:szCs w:val="24"/>
          <w:lang w:val="en-CA"/>
        </w:rPr>
        <w:t xml:space="preserve">Situating the Grievable Patient.” </w:t>
      </w:r>
    </w:p>
    <w:p w:rsidR="000537A1" w:rsidRPr="009E06CD" w:rsidRDefault="000537A1" w:rsidP="000537A1">
      <w:pPr>
        <w:rPr>
          <w:rFonts w:ascii="Arial" w:hAnsi="Arial" w:cs="Arial"/>
          <w:szCs w:val="24"/>
          <w:lang w:val="en-CA"/>
        </w:rPr>
      </w:pPr>
    </w:p>
    <w:p w:rsidR="00D66FA1" w:rsidRDefault="00D66FA1" w:rsidP="00D66FA1">
      <w:pPr>
        <w:rPr>
          <w:rFonts w:ascii="Arial" w:hAnsi="Arial" w:cs="Arial"/>
          <w:szCs w:val="24"/>
          <w:lang w:val="en-CA"/>
        </w:rPr>
      </w:pPr>
    </w:p>
    <w:p w:rsidR="00D66FA1" w:rsidRPr="009E06CD" w:rsidRDefault="00D66FA1" w:rsidP="00D66FA1">
      <w:pPr>
        <w:ind w:left="2520" w:hanging="2520"/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12</w:t>
      </w:r>
      <w:r w:rsidRPr="009E06CD">
        <w:rPr>
          <w:rFonts w:ascii="Arial" w:hAnsi="Arial" w:cs="Arial"/>
          <w:b/>
          <w:szCs w:val="24"/>
          <w:lang w:val="en-CA"/>
        </w:rPr>
        <w:t xml:space="preserve">:00 PM  </w:t>
      </w:r>
      <w:r>
        <w:rPr>
          <w:rFonts w:ascii="Arial" w:hAnsi="Arial" w:cs="Arial"/>
          <w:b/>
          <w:szCs w:val="24"/>
          <w:lang w:val="en-CA"/>
        </w:rPr>
        <w:t>Closing</w:t>
      </w:r>
      <w:r w:rsidRPr="009E06CD">
        <w:rPr>
          <w:rFonts w:ascii="Arial" w:hAnsi="Arial" w:cs="Arial"/>
          <w:b/>
          <w:szCs w:val="24"/>
          <w:lang w:val="en-CA"/>
        </w:rPr>
        <w:t xml:space="preserve"> Address</w:t>
      </w:r>
    </w:p>
    <w:p w:rsidR="00D66FA1" w:rsidRPr="009E06CD" w:rsidRDefault="00D66FA1" w:rsidP="00D66FA1">
      <w:pPr>
        <w:rPr>
          <w:rFonts w:ascii="Arial" w:hAnsi="Arial" w:cs="Arial"/>
          <w:b/>
          <w:szCs w:val="24"/>
          <w:lang w:val="en-CA"/>
        </w:rPr>
      </w:pPr>
    </w:p>
    <w:p w:rsidR="00C95CC3" w:rsidRDefault="00D66FA1" w:rsidP="00D66FA1">
      <w:pPr>
        <w:rPr>
          <w:rFonts w:ascii="Arial" w:hAnsi="Arial" w:cs="Arial"/>
          <w:color w:val="000000"/>
        </w:rPr>
      </w:pPr>
      <w:r w:rsidRPr="009E06CD">
        <w:rPr>
          <w:rFonts w:ascii="Arial" w:hAnsi="Arial" w:cs="Arial"/>
          <w:b/>
          <w:szCs w:val="24"/>
          <w:lang w:val="en-CA"/>
        </w:rPr>
        <w:tab/>
      </w:r>
      <w:r w:rsidR="00C95CC3" w:rsidRPr="00C95CC3">
        <w:rPr>
          <w:rFonts w:ascii="Arial" w:hAnsi="Arial" w:cs="Arial"/>
          <w:color w:val="000000"/>
        </w:rPr>
        <w:t>“25 years of CAHN</w:t>
      </w:r>
      <w:r w:rsidR="00472788">
        <w:rPr>
          <w:rFonts w:ascii="Arial" w:hAnsi="Arial" w:cs="Arial"/>
          <w:color w:val="000000"/>
        </w:rPr>
        <w:t>/ACHN</w:t>
      </w:r>
      <w:r w:rsidR="00C95CC3" w:rsidRPr="00C95CC3">
        <w:rPr>
          <w:rFonts w:ascii="Arial" w:hAnsi="Arial" w:cs="Arial"/>
          <w:color w:val="000000"/>
        </w:rPr>
        <w:t xml:space="preserve"> - Looking Back and </w:t>
      </w:r>
      <w:r w:rsidR="00472788">
        <w:rPr>
          <w:rFonts w:ascii="Arial" w:hAnsi="Arial" w:cs="Arial"/>
          <w:color w:val="000000"/>
        </w:rPr>
        <w:t>Moving</w:t>
      </w:r>
      <w:r w:rsidR="00C95CC3" w:rsidRPr="00C95CC3">
        <w:rPr>
          <w:rFonts w:ascii="Arial" w:hAnsi="Arial" w:cs="Arial"/>
          <w:color w:val="000000"/>
        </w:rPr>
        <w:t xml:space="preserve"> Forward</w:t>
      </w:r>
      <w:r w:rsidR="00C95CC3">
        <w:rPr>
          <w:rFonts w:ascii="Arial" w:hAnsi="Arial" w:cs="Arial"/>
          <w:color w:val="000000"/>
        </w:rPr>
        <w:t xml:space="preserve">” </w:t>
      </w:r>
    </w:p>
    <w:p w:rsidR="00C95CC3" w:rsidRDefault="00C95CC3" w:rsidP="00C95CC3">
      <w:pPr>
        <w:ind w:firstLine="720"/>
        <w:rPr>
          <w:rFonts w:ascii="Arial" w:hAnsi="Arial" w:cs="Arial"/>
          <w:color w:val="000000"/>
        </w:rPr>
      </w:pPr>
    </w:p>
    <w:p w:rsidR="00571BE0" w:rsidRDefault="00C95CC3" w:rsidP="00385765">
      <w:pPr>
        <w:ind w:firstLine="720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color w:val="000000"/>
        </w:rPr>
        <w:t xml:space="preserve">Closing remarks, </w:t>
      </w:r>
      <w:r w:rsidR="00D66FA1" w:rsidRPr="009E06CD">
        <w:rPr>
          <w:rFonts w:ascii="Arial" w:hAnsi="Arial" w:cs="Arial"/>
          <w:szCs w:val="24"/>
          <w:lang w:val="en-CA"/>
        </w:rPr>
        <w:t>Beverley Hicks</w:t>
      </w:r>
    </w:p>
    <w:p w:rsidR="00104ECF" w:rsidRPr="009E06CD" w:rsidRDefault="00104ECF" w:rsidP="00385765">
      <w:pPr>
        <w:ind w:firstLine="720"/>
        <w:rPr>
          <w:rFonts w:ascii="Arial" w:hAnsi="Arial" w:cs="Arial"/>
          <w:szCs w:val="24"/>
        </w:rPr>
      </w:pPr>
    </w:p>
    <w:sectPr w:rsidR="00104ECF" w:rsidRPr="009E06CD" w:rsidSect="00F76C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E0A" w:rsidRDefault="00E14E0A" w:rsidP="000A784B">
      <w:r>
        <w:separator/>
      </w:r>
    </w:p>
  </w:endnote>
  <w:endnote w:type="continuationSeparator" w:id="0">
    <w:p w:rsidR="00E14E0A" w:rsidRDefault="00E14E0A" w:rsidP="000A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ourier New"/>
    <w:panose1 w:val="00000000000000000000"/>
    <w:charset w:val="00"/>
    <w:family w:val="swiss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63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84B" w:rsidRDefault="00F76CBB">
        <w:pPr>
          <w:pStyle w:val="Footer"/>
          <w:jc w:val="center"/>
        </w:pPr>
        <w:r>
          <w:fldChar w:fldCharType="begin"/>
        </w:r>
        <w:r w:rsidR="000A784B">
          <w:instrText xml:space="preserve"> PAGE   \* MERGEFORMAT </w:instrText>
        </w:r>
        <w:r>
          <w:fldChar w:fldCharType="separate"/>
        </w:r>
        <w:r w:rsidR="005A67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784B" w:rsidRDefault="000A7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E0A" w:rsidRDefault="00E14E0A" w:rsidP="000A784B">
      <w:r>
        <w:separator/>
      </w:r>
    </w:p>
  </w:footnote>
  <w:footnote w:type="continuationSeparator" w:id="0">
    <w:p w:rsidR="00E14E0A" w:rsidRDefault="00E14E0A" w:rsidP="000A7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7A1"/>
    <w:rsid w:val="00022839"/>
    <w:rsid w:val="00040535"/>
    <w:rsid w:val="000537A1"/>
    <w:rsid w:val="000A784B"/>
    <w:rsid w:val="000D1C9E"/>
    <w:rsid w:val="00104ECF"/>
    <w:rsid w:val="001F4845"/>
    <w:rsid w:val="002324C6"/>
    <w:rsid w:val="00232EAF"/>
    <w:rsid w:val="0025466A"/>
    <w:rsid w:val="002D2DAF"/>
    <w:rsid w:val="00323AAE"/>
    <w:rsid w:val="003458D2"/>
    <w:rsid w:val="00385765"/>
    <w:rsid w:val="00397E5D"/>
    <w:rsid w:val="003B7B51"/>
    <w:rsid w:val="00411450"/>
    <w:rsid w:val="00425DAE"/>
    <w:rsid w:val="00465026"/>
    <w:rsid w:val="00472788"/>
    <w:rsid w:val="0055750D"/>
    <w:rsid w:val="00571BE0"/>
    <w:rsid w:val="005A0456"/>
    <w:rsid w:val="005A6743"/>
    <w:rsid w:val="005B6D95"/>
    <w:rsid w:val="005D1FE3"/>
    <w:rsid w:val="00611D5B"/>
    <w:rsid w:val="00621350"/>
    <w:rsid w:val="0062384E"/>
    <w:rsid w:val="0068284F"/>
    <w:rsid w:val="00702531"/>
    <w:rsid w:val="0075442D"/>
    <w:rsid w:val="00802517"/>
    <w:rsid w:val="00802F0B"/>
    <w:rsid w:val="00870D7E"/>
    <w:rsid w:val="008F78B2"/>
    <w:rsid w:val="009E06CD"/>
    <w:rsid w:val="00A71F92"/>
    <w:rsid w:val="00A7569D"/>
    <w:rsid w:val="00AA575D"/>
    <w:rsid w:val="00AC4FEB"/>
    <w:rsid w:val="00AE2612"/>
    <w:rsid w:val="00B16FA6"/>
    <w:rsid w:val="00B72B51"/>
    <w:rsid w:val="00C95CC3"/>
    <w:rsid w:val="00C97BEB"/>
    <w:rsid w:val="00D37896"/>
    <w:rsid w:val="00D66FA1"/>
    <w:rsid w:val="00E14E0A"/>
    <w:rsid w:val="00E54FCD"/>
    <w:rsid w:val="00E61415"/>
    <w:rsid w:val="00E901B8"/>
    <w:rsid w:val="00F76CBB"/>
    <w:rsid w:val="00FE25BF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2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828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16FA6"/>
    <w:pPr>
      <w:autoSpaceDE w:val="0"/>
      <w:autoSpaceDN w:val="0"/>
      <w:adjustRightInd w:val="0"/>
    </w:pPr>
    <w:rPr>
      <w:rFonts w:ascii="Letter Gothic" w:eastAsia="Calibri" w:hAnsi="Letter Gothic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FA6"/>
    <w:rPr>
      <w:rFonts w:ascii="Letter Gothic" w:eastAsia="Calibri" w:hAnsi="Letter Gothic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7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84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A7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84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2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828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16FA6"/>
    <w:pPr>
      <w:autoSpaceDE w:val="0"/>
      <w:autoSpaceDN w:val="0"/>
      <w:adjustRightInd w:val="0"/>
    </w:pPr>
    <w:rPr>
      <w:rFonts w:ascii="Letter Gothic" w:eastAsia="Calibri" w:hAnsi="Letter Gothic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FA6"/>
    <w:rPr>
      <w:rFonts w:ascii="Letter Gothic" w:eastAsia="Calibri" w:hAnsi="Letter Gothic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7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84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A7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84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Geertje</dc:creator>
  <cp:lastModifiedBy>lapeyrej</cp:lastModifiedBy>
  <cp:revision>2</cp:revision>
  <dcterms:created xsi:type="dcterms:W3CDTF">2012-02-27T15:36:00Z</dcterms:created>
  <dcterms:modified xsi:type="dcterms:W3CDTF">2012-02-27T15:36:00Z</dcterms:modified>
</cp:coreProperties>
</file>